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C5846" w14:textId="77777777" w:rsidR="00120D7D" w:rsidRPr="003E44A0" w:rsidRDefault="00B161C2" w:rsidP="00AF4456">
      <w:pPr>
        <w:pStyle w:val="a3"/>
        <w:ind w:left="-709"/>
        <w:rPr>
          <w:rFonts w:ascii="Times New Roman" w:hAnsi="Times New Roman"/>
          <w:sz w:val="20"/>
        </w:rPr>
      </w:pPr>
      <w:r w:rsidRPr="003E44A0">
        <w:rPr>
          <w:rFonts w:ascii="Times New Roman" w:hAnsi="Times New Roman"/>
          <w:sz w:val="20"/>
        </w:rPr>
        <w:t xml:space="preserve">АГЕНТСКИЙ </w:t>
      </w:r>
      <w:r w:rsidR="00120D7D" w:rsidRPr="003E44A0">
        <w:rPr>
          <w:rFonts w:ascii="Times New Roman" w:hAnsi="Times New Roman"/>
          <w:sz w:val="20"/>
        </w:rPr>
        <w:t>ДОГОВОР</w:t>
      </w:r>
      <w:r w:rsidR="00CF4253" w:rsidRPr="003E44A0">
        <w:rPr>
          <w:rFonts w:ascii="Times New Roman" w:hAnsi="Times New Roman"/>
          <w:sz w:val="20"/>
        </w:rPr>
        <w:t xml:space="preserve"> №</w:t>
      </w:r>
      <w:r w:rsidR="005066DC">
        <w:rPr>
          <w:rFonts w:ascii="Times New Roman" w:hAnsi="Times New Roman"/>
          <w:sz w:val="20"/>
        </w:rPr>
        <w:t xml:space="preserve"> </w:t>
      </w:r>
    </w:p>
    <w:p w14:paraId="3CF35ABC" w14:textId="77777777" w:rsidR="00120D7D" w:rsidRPr="003E44A0" w:rsidRDefault="00120D7D" w:rsidP="00AF4456">
      <w:pPr>
        <w:widowControl w:val="0"/>
        <w:ind w:left="-709"/>
        <w:jc w:val="both"/>
      </w:pPr>
    </w:p>
    <w:p w14:paraId="5EECA7F3" w14:textId="79C362B0" w:rsidR="00120D7D" w:rsidRPr="003E44A0" w:rsidRDefault="00120D7D" w:rsidP="00AF4456">
      <w:pPr>
        <w:widowControl w:val="0"/>
        <w:ind w:left="-709" w:right="-365"/>
        <w:jc w:val="both"/>
      </w:pPr>
      <w:r w:rsidRPr="003E44A0">
        <w:rPr>
          <w:b/>
        </w:rPr>
        <w:t xml:space="preserve">г. </w:t>
      </w:r>
      <w:r w:rsidR="00B538F6" w:rsidRPr="003E44A0">
        <w:rPr>
          <w:b/>
        </w:rPr>
        <w:t>Череповец</w:t>
      </w:r>
      <w:r w:rsidRPr="003E44A0">
        <w:tab/>
      </w:r>
      <w:r w:rsidRPr="003E44A0">
        <w:tab/>
      </w:r>
      <w:r w:rsidRPr="003E44A0">
        <w:tab/>
      </w:r>
      <w:r w:rsidRPr="003E44A0">
        <w:tab/>
      </w:r>
      <w:r w:rsidRPr="003E44A0">
        <w:tab/>
        <w:t xml:space="preserve">                                                  </w:t>
      </w:r>
      <w:r w:rsidR="00CF4253" w:rsidRPr="003E44A0">
        <w:t xml:space="preserve">     </w:t>
      </w:r>
      <w:r w:rsidR="001B27DA">
        <w:t>_______</w:t>
      </w:r>
      <w:r w:rsidR="004E162D">
        <w:t>_______________</w:t>
      </w:r>
      <w:proofErr w:type="gramStart"/>
      <w:r w:rsidRPr="003E44A0">
        <w:t>20</w:t>
      </w:r>
      <w:r w:rsidR="00C74D3F" w:rsidRPr="003E44A0">
        <w:t>1</w:t>
      </w:r>
      <w:r w:rsidR="003556CA">
        <w:t>9</w:t>
      </w:r>
      <w:r w:rsidR="00E16934">
        <w:t xml:space="preserve"> </w:t>
      </w:r>
      <w:r w:rsidRPr="003E44A0">
        <w:t xml:space="preserve"> г.</w:t>
      </w:r>
      <w:proofErr w:type="gramEnd"/>
    </w:p>
    <w:p w14:paraId="37F40452" w14:textId="77777777" w:rsidR="00120D7D" w:rsidRPr="003E44A0" w:rsidRDefault="00120D7D" w:rsidP="00AF4456">
      <w:pPr>
        <w:widowControl w:val="0"/>
        <w:ind w:left="-709"/>
        <w:jc w:val="both"/>
      </w:pPr>
    </w:p>
    <w:p w14:paraId="27569EF9" w14:textId="77777777" w:rsidR="00AF4456" w:rsidRDefault="009C5E10" w:rsidP="004C07BA">
      <w:pPr>
        <w:autoSpaceDE w:val="0"/>
        <w:autoSpaceDN w:val="0"/>
        <w:adjustRightInd w:val="0"/>
        <w:ind w:left="-709" w:right="-288"/>
      </w:pPr>
      <w:r w:rsidRPr="003E44A0">
        <w:t>Общество с ограниченной ответственностью «Т</w:t>
      </w:r>
      <w:r w:rsidR="004C07BA">
        <w:t>УРИСТИЧЕСКОЕ</w:t>
      </w:r>
      <w:r w:rsidRPr="003E44A0">
        <w:t xml:space="preserve"> </w:t>
      </w:r>
      <w:r w:rsidR="004C07BA">
        <w:t>ПРЕДПРИЯТИЕ</w:t>
      </w:r>
      <w:r w:rsidRPr="003E44A0">
        <w:t xml:space="preserve"> «М</w:t>
      </w:r>
      <w:r w:rsidR="004C07BA">
        <w:t>ЕРИДИАН</w:t>
      </w:r>
      <w:r w:rsidRPr="003E44A0">
        <w:t>»</w:t>
      </w:r>
      <w:r w:rsidR="00E963C4" w:rsidRPr="003E44A0">
        <w:t>,</w:t>
      </w:r>
      <w:r w:rsidR="00120D7D" w:rsidRPr="003E44A0">
        <w:t xml:space="preserve"> </w:t>
      </w:r>
      <w:r w:rsidR="00774737" w:rsidRPr="00774737">
        <w:rPr>
          <w:iCs/>
        </w:rPr>
        <w:t>применяющее упрощенную систему</w:t>
      </w:r>
      <w:r w:rsidR="00774737">
        <w:t xml:space="preserve"> налогообложения, </w:t>
      </w:r>
      <w:r w:rsidR="00774737" w:rsidRPr="00774737">
        <w:t xml:space="preserve"> </w:t>
      </w:r>
      <w:r w:rsidR="00D57666">
        <w:t>з</w:t>
      </w:r>
      <w:r w:rsidR="00120D7D" w:rsidRPr="003E44A0">
        <w:t>арегистрированное в соответствии с законодательством Российской Федерации (</w:t>
      </w:r>
      <w:r w:rsidR="0005265A" w:rsidRPr="003E44A0">
        <w:rPr>
          <w:color w:val="000000"/>
        </w:rPr>
        <w:t>Реестровый номер</w:t>
      </w:r>
      <w:r w:rsidR="00CA7448" w:rsidRPr="003E44A0">
        <w:rPr>
          <w:color w:val="000000"/>
        </w:rPr>
        <w:t xml:space="preserve"> туроператоров</w:t>
      </w:r>
      <w:r w:rsidR="0005265A" w:rsidRPr="003E44A0">
        <w:rPr>
          <w:color w:val="000000"/>
        </w:rPr>
        <w:t xml:space="preserve"> </w:t>
      </w:r>
      <w:r w:rsidR="007862FD">
        <w:rPr>
          <w:color w:val="000000"/>
        </w:rPr>
        <w:t>РТО</w:t>
      </w:r>
      <w:r w:rsidR="0005265A" w:rsidRPr="003E44A0">
        <w:rPr>
          <w:color w:val="000000"/>
        </w:rPr>
        <w:t xml:space="preserve"> </w:t>
      </w:r>
      <w:r w:rsidR="00457D84">
        <w:rPr>
          <w:color w:val="000000"/>
        </w:rPr>
        <w:t>01</w:t>
      </w:r>
      <w:r w:rsidR="00143794">
        <w:rPr>
          <w:color w:val="000000"/>
        </w:rPr>
        <w:t>4502</w:t>
      </w:r>
      <w:r w:rsidR="004C07BA">
        <w:rPr>
          <w:color w:val="000000"/>
        </w:rPr>
        <w:t>)</w:t>
      </w:r>
      <w:r w:rsidR="00FE5977" w:rsidRPr="003E44A0">
        <w:t xml:space="preserve">, </w:t>
      </w:r>
      <w:r w:rsidR="00120D7D" w:rsidRPr="003E44A0">
        <w:t>в лице</w:t>
      </w:r>
      <w:r w:rsidR="00774737">
        <w:t xml:space="preserve"> г</w:t>
      </w:r>
      <w:r w:rsidR="00970A0F" w:rsidRPr="003E44A0">
        <w:t>енерального директора</w:t>
      </w:r>
      <w:r w:rsidR="00E963C4" w:rsidRPr="003E44A0">
        <w:t xml:space="preserve"> </w:t>
      </w:r>
      <w:r w:rsidR="00113F97" w:rsidRPr="003E44A0">
        <w:t>Саликова Юрия Степановича</w:t>
      </w:r>
      <w:r w:rsidR="00120D7D" w:rsidRPr="003E44A0">
        <w:t xml:space="preserve">, действующего на основании Устава, именуемое в дальнейшем </w:t>
      </w:r>
      <w:r w:rsidR="00481369" w:rsidRPr="003E44A0">
        <w:t xml:space="preserve"> </w:t>
      </w:r>
      <w:r w:rsidR="008F0240" w:rsidRPr="003E44A0">
        <w:t>П</w:t>
      </w:r>
      <w:r w:rsidR="002D6265" w:rsidRPr="003E44A0">
        <w:t>РИНЦИПАЛ</w:t>
      </w:r>
      <w:r w:rsidR="00120D7D" w:rsidRPr="003E44A0">
        <w:t>, и</w:t>
      </w:r>
      <w:r w:rsidR="004C07BA">
        <w:t>___________________________________________________________________________</w:t>
      </w:r>
      <w:r w:rsidR="001811FA">
        <w:t>__________________________</w:t>
      </w:r>
      <w:r w:rsidR="00120D7D" w:rsidRPr="003E44A0">
        <w:t xml:space="preserve"> </w:t>
      </w:r>
      <w:r w:rsidR="00AF4456">
        <w:t xml:space="preserve"> _____________________</w:t>
      </w:r>
      <w:r w:rsidR="00120D7D" w:rsidRPr="003E44A0">
        <w:t>______________________</w:t>
      </w:r>
      <w:r w:rsidR="0048427A" w:rsidRPr="003E44A0">
        <w:t>_______________________</w:t>
      </w:r>
      <w:r w:rsidR="00113F97" w:rsidRPr="003E44A0">
        <w:t>__________________________</w:t>
      </w:r>
      <w:r w:rsidR="00AF4456">
        <w:t>___</w:t>
      </w:r>
      <w:r w:rsidR="004C07BA">
        <w:t>_______</w:t>
      </w:r>
    </w:p>
    <w:p w14:paraId="411D807D" w14:textId="77777777" w:rsidR="00113F97" w:rsidRPr="003E44A0" w:rsidRDefault="00FE5977" w:rsidP="00AF4456">
      <w:pPr>
        <w:autoSpaceDE w:val="0"/>
        <w:autoSpaceDN w:val="0"/>
        <w:adjustRightInd w:val="0"/>
        <w:ind w:left="-709" w:right="-288"/>
      </w:pPr>
      <w:r w:rsidRPr="003E44A0">
        <w:t>ОГРН</w:t>
      </w:r>
      <w:r w:rsidR="00120D7D" w:rsidRPr="003E44A0">
        <w:t>_______</w:t>
      </w:r>
      <w:r w:rsidR="00424F5D" w:rsidRPr="003E44A0">
        <w:t>_______________________________</w:t>
      </w:r>
      <w:r w:rsidR="00C6690A" w:rsidRPr="003E44A0">
        <w:t>,</w:t>
      </w:r>
      <w:r w:rsidR="00901FD3">
        <w:t xml:space="preserve"> </w:t>
      </w:r>
      <w:r w:rsidR="00120D7D" w:rsidRPr="003E44A0">
        <w:t>в</w:t>
      </w:r>
      <w:r w:rsidR="00AF4456">
        <w:t xml:space="preserve"> </w:t>
      </w:r>
      <w:r w:rsidR="00120D7D" w:rsidRPr="003E44A0">
        <w:t xml:space="preserve"> лице ________________________________</w:t>
      </w:r>
      <w:r w:rsidR="00AF4456">
        <w:t>____________________</w:t>
      </w:r>
    </w:p>
    <w:p w14:paraId="23D70092" w14:textId="77777777" w:rsidR="00120D7D" w:rsidRDefault="00113F97" w:rsidP="00AF4456">
      <w:pPr>
        <w:autoSpaceDE w:val="0"/>
        <w:autoSpaceDN w:val="0"/>
        <w:adjustRightInd w:val="0"/>
        <w:spacing w:line="480" w:lineRule="auto"/>
        <w:ind w:left="-709" w:right="-288"/>
        <w:jc w:val="both"/>
      </w:pPr>
      <w:r w:rsidRPr="003E44A0">
        <w:t>_________________________________________________________________________</w:t>
      </w:r>
      <w:r w:rsidR="00120D7D" w:rsidRPr="003E44A0">
        <w:t xml:space="preserve">, действующего на основании _________________________________, именуемое в дальнейшем </w:t>
      </w:r>
      <w:r w:rsidR="002D6265" w:rsidRPr="003E44A0">
        <w:t>АГЕНТ</w:t>
      </w:r>
      <w:r w:rsidR="00120D7D" w:rsidRPr="003E44A0">
        <w:t>,  с другой стороны, заключили настоящий договор о нижеследующем:</w:t>
      </w:r>
    </w:p>
    <w:p w14:paraId="0A3DAD9F" w14:textId="77777777" w:rsidR="009F7589" w:rsidRPr="009F7589" w:rsidRDefault="009F7589" w:rsidP="009F7589">
      <w:pPr>
        <w:pStyle w:val="a4"/>
        <w:jc w:val="both"/>
        <w:rPr>
          <w:sz w:val="20"/>
        </w:rPr>
      </w:pPr>
    </w:p>
    <w:p w14:paraId="7B3A524C" w14:textId="77777777" w:rsidR="009F7589" w:rsidRPr="00BE2A17" w:rsidRDefault="009F7589" w:rsidP="009F7589">
      <w:pPr>
        <w:widowControl w:val="0"/>
        <w:tabs>
          <w:tab w:val="left" w:pos="540"/>
          <w:tab w:val="center" w:pos="5400"/>
          <w:tab w:val="left" w:pos="7396"/>
        </w:tabs>
        <w:ind w:left="-709"/>
        <w:jc w:val="center"/>
        <w:rPr>
          <w:b/>
        </w:rPr>
      </w:pPr>
      <w:r w:rsidRPr="00BE2A17">
        <w:rPr>
          <w:b/>
        </w:rPr>
        <w:t>1.</w:t>
      </w:r>
      <w:r w:rsidRPr="00BE2A17">
        <w:rPr>
          <w:b/>
        </w:rPr>
        <w:tab/>
        <w:t>Предмет договора</w:t>
      </w:r>
    </w:p>
    <w:p w14:paraId="07742DE4" w14:textId="77777777" w:rsidR="009F7589" w:rsidRPr="00BE2A17" w:rsidRDefault="009F7589" w:rsidP="009F7589">
      <w:pPr>
        <w:pStyle w:val="10"/>
        <w:numPr>
          <w:ilvl w:val="1"/>
          <w:numId w:val="1"/>
        </w:numPr>
        <w:tabs>
          <w:tab w:val="clear" w:pos="465"/>
          <w:tab w:val="num" w:pos="-180"/>
          <w:tab w:val="left" w:pos="540"/>
        </w:tabs>
        <w:ind w:left="-709" w:firstLine="0"/>
        <w:rPr>
          <w:sz w:val="20"/>
          <w:szCs w:val="20"/>
        </w:rPr>
      </w:pPr>
      <w:r w:rsidRPr="00BE2A17">
        <w:rPr>
          <w:sz w:val="20"/>
          <w:szCs w:val="20"/>
        </w:rPr>
        <w:t xml:space="preserve">Принципал, действуя по поручению и за счет поставщиков услуг (организаций, непосредственно оказывающих услуги по размещению, услуги по перевозке и иные услуги, в том числе, но не ограничиваясь перечисленным: средств размещения (санатории, гостиницы, пансионаты и т.п.), перевозчиков,  транспортных компаний, иных поставщиков услуг), поручает Агенту за вознаграждение осуществлять реализацию туристских продуктов и услуг, </w:t>
      </w:r>
      <w:r w:rsidR="008A1291">
        <w:rPr>
          <w:sz w:val="20"/>
          <w:szCs w:val="20"/>
        </w:rPr>
        <w:t xml:space="preserve">тура «ПУТЕШЕСТВИЕ В СКАЗКУ», Великий Устюг – родина Деда Мороза, </w:t>
      </w:r>
      <w:r w:rsidRPr="00BE2A17">
        <w:rPr>
          <w:sz w:val="20"/>
          <w:szCs w:val="20"/>
        </w:rPr>
        <w:t xml:space="preserve">на условиях, определяемых настоящим договором. Доходом Принципала </w:t>
      </w:r>
      <w:r w:rsidR="004273E5" w:rsidRPr="00BE2A17">
        <w:rPr>
          <w:sz w:val="20"/>
          <w:szCs w:val="20"/>
        </w:rPr>
        <w:t>является</w:t>
      </w:r>
      <w:r w:rsidRPr="00BE2A17">
        <w:rPr>
          <w:sz w:val="20"/>
          <w:szCs w:val="20"/>
        </w:rPr>
        <w:t xml:space="preserve"> агентское вознаграждение, полученное Принципалом по договорам с поставщиками услуг. Условия договора и приложений к нему о правах </w:t>
      </w:r>
      <w:r w:rsidR="004273E5" w:rsidRPr="00BE2A17">
        <w:rPr>
          <w:sz w:val="20"/>
          <w:szCs w:val="20"/>
        </w:rPr>
        <w:t xml:space="preserve">и обязанностях </w:t>
      </w:r>
      <w:r w:rsidRPr="00BE2A17">
        <w:rPr>
          <w:sz w:val="20"/>
          <w:szCs w:val="20"/>
        </w:rPr>
        <w:t xml:space="preserve">Принципала, </w:t>
      </w:r>
      <w:r w:rsidR="004273E5" w:rsidRPr="00BE2A17">
        <w:rPr>
          <w:sz w:val="20"/>
          <w:szCs w:val="20"/>
        </w:rPr>
        <w:t xml:space="preserve">правах и </w:t>
      </w:r>
      <w:r w:rsidRPr="00BE2A17">
        <w:rPr>
          <w:sz w:val="20"/>
          <w:szCs w:val="20"/>
        </w:rPr>
        <w:t>обязанностях Агента, условиях аннуляции могут применяться Принципалом при реализации как туристских продуктов так и отдельных услуг (в том числе - услуг по размещению туристов в средствах размещения (</w:t>
      </w:r>
      <w:r w:rsidR="004273E5" w:rsidRPr="00BE2A17">
        <w:rPr>
          <w:sz w:val="20"/>
          <w:szCs w:val="20"/>
        </w:rPr>
        <w:t>санаториях</w:t>
      </w:r>
      <w:r w:rsidRPr="00BE2A17">
        <w:rPr>
          <w:sz w:val="20"/>
          <w:szCs w:val="20"/>
        </w:rPr>
        <w:t xml:space="preserve">, пансионатах, гостиницах и иных средствах размещения) на территории </w:t>
      </w:r>
      <w:r w:rsidR="004273E5" w:rsidRPr="00BE2A17">
        <w:rPr>
          <w:sz w:val="20"/>
          <w:szCs w:val="20"/>
        </w:rPr>
        <w:t>Великоустюгского района и в Вологодской области</w:t>
      </w:r>
      <w:r w:rsidRPr="00BE2A17">
        <w:rPr>
          <w:sz w:val="20"/>
          <w:szCs w:val="20"/>
        </w:rPr>
        <w:t>.</w:t>
      </w:r>
    </w:p>
    <w:p w14:paraId="0F11361C" w14:textId="77777777" w:rsidR="00F63CF7" w:rsidRPr="00BE2A17" w:rsidRDefault="009F7589" w:rsidP="00F63CF7">
      <w:pPr>
        <w:widowControl w:val="0"/>
        <w:numPr>
          <w:ilvl w:val="1"/>
          <w:numId w:val="1"/>
        </w:numPr>
        <w:tabs>
          <w:tab w:val="clear" w:pos="465"/>
          <w:tab w:val="num" w:pos="-180"/>
          <w:tab w:val="left" w:pos="540"/>
        </w:tabs>
        <w:ind w:left="-709" w:firstLine="0"/>
        <w:jc w:val="both"/>
      </w:pPr>
      <w:r w:rsidRPr="00BE2A17">
        <w:t xml:space="preserve">Агент проводит коммерческую деятельность по </w:t>
      </w:r>
      <w:r w:rsidR="004273E5" w:rsidRPr="00BE2A17">
        <w:t xml:space="preserve">продвижению и </w:t>
      </w:r>
      <w:r w:rsidRPr="00BE2A17">
        <w:t xml:space="preserve">реализации туристских продуктов Принципала в условиях полной финансовой самостоятельности. Возмещение накладных расходов Агента, связанных с исполнением поручения Принципала по настоящему договору (в том числе расходы на оплату телефонной, факсимильной связи, Интернет-связи и т.д.), производится не сверх, а в рамках вознаграждения, причитающегося Агенту в соответствии с условиями настоящего договора. </w:t>
      </w:r>
    </w:p>
    <w:p w14:paraId="22557F14" w14:textId="77777777" w:rsidR="00F63CF7" w:rsidRPr="00BE2A17" w:rsidRDefault="00F63CF7" w:rsidP="00F63CF7">
      <w:pPr>
        <w:widowControl w:val="0"/>
        <w:numPr>
          <w:ilvl w:val="1"/>
          <w:numId w:val="1"/>
        </w:numPr>
        <w:tabs>
          <w:tab w:val="clear" w:pos="465"/>
          <w:tab w:val="num" w:pos="-180"/>
          <w:tab w:val="left" w:pos="540"/>
        </w:tabs>
        <w:ind w:left="-709" w:firstLine="0"/>
        <w:jc w:val="both"/>
      </w:pPr>
      <w:r w:rsidRPr="00BE2A17">
        <w:t>По сделке, совершенной Агентом с третьим лицом от своего имени, но за счет Принципала,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сделки. Под третьими лицами понимаются физические лица (турист, заказчик) и юридические лица (заказчик).</w:t>
      </w:r>
    </w:p>
    <w:p w14:paraId="44F8F0DE" w14:textId="77777777" w:rsidR="009F7589" w:rsidRPr="00BE2A17" w:rsidRDefault="009F7589" w:rsidP="009F7589">
      <w:pPr>
        <w:pStyle w:val="a4"/>
        <w:widowControl/>
        <w:numPr>
          <w:ilvl w:val="1"/>
          <w:numId w:val="1"/>
        </w:numPr>
        <w:tabs>
          <w:tab w:val="clear" w:pos="465"/>
          <w:tab w:val="num" w:pos="-180"/>
          <w:tab w:val="left" w:pos="540"/>
        </w:tabs>
        <w:ind w:left="-709" w:firstLine="0"/>
        <w:jc w:val="both"/>
        <w:rPr>
          <w:sz w:val="20"/>
        </w:rPr>
      </w:pPr>
      <w:r w:rsidRPr="00BE2A17">
        <w:rPr>
          <w:sz w:val="20"/>
        </w:rPr>
        <w:t>Агент осуществляет реализацию туристских продуктов Принципала в соответствии с содержащимися в настоящем договоре указаниями Принципала и в пределах установленных настоящим договором полномочий.</w:t>
      </w:r>
    </w:p>
    <w:p w14:paraId="1D3D3CE2" w14:textId="77777777" w:rsidR="009F7589" w:rsidRPr="00BE2A17" w:rsidRDefault="009F7589" w:rsidP="009F7589">
      <w:pPr>
        <w:autoSpaceDE w:val="0"/>
        <w:autoSpaceDN w:val="0"/>
        <w:adjustRightInd w:val="0"/>
        <w:spacing w:line="480" w:lineRule="auto"/>
        <w:ind w:left="-709" w:right="-288"/>
        <w:jc w:val="both"/>
      </w:pPr>
    </w:p>
    <w:p w14:paraId="51556179" w14:textId="77777777" w:rsidR="00120D7D" w:rsidRPr="00BE2A17" w:rsidRDefault="00120D7D" w:rsidP="00AF4456">
      <w:pPr>
        <w:widowControl w:val="0"/>
        <w:tabs>
          <w:tab w:val="num" w:pos="0"/>
          <w:tab w:val="left" w:pos="709"/>
        </w:tabs>
        <w:ind w:left="-709" w:right="-284"/>
        <w:jc w:val="center"/>
        <w:rPr>
          <w:b/>
        </w:rPr>
      </w:pPr>
      <w:r w:rsidRPr="00BE2A17">
        <w:rPr>
          <w:b/>
        </w:rPr>
        <w:t>2.  Права и обязанности сторон</w:t>
      </w:r>
    </w:p>
    <w:p w14:paraId="538941B6" w14:textId="77777777" w:rsidR="00C606FA" w:rsidRPr="00BE2A17" w:rsidRDefault="00C606FA" w:rsidP="00AF4456">
      <w:pPr>
        <w:tabs>
          <w:tab w:val="num" w:pos="-1080"/>
          <w:tab w:val="num" w:pos="0"/>
        </w:tabs>
        <w:ind w:left="-709" w:right="-284"/>
        <w:jc w:val="both"/>
        <w:rPr>
          <w:b/>
        </w:rPr>
      </w:pPr>
    </w:p>
    <w:p w14:paraId="53AACC64" w14:textId="77777777" w:rsidR="00C606FA" w:rsidRPr="00BE2A17" w:rsidRDefault="00E22835" w:rsidP="00AF4456">
      <w:pPr>
        <w:tabs>
          <w:tab w:val="num" w:pos="-1080"/>
          <w:tab w:val="num" w:pos="0"/>
        </w:tabs>
        <w:ind w:left="-709" w:right="-345"/>
        <w:jc w:val="both"/>
        <w:rPr>
          <w:b/>
        </w:rPr>
      </w:pPr>
      <w:r w:rsidRPr="00BE2A17">
        <w:rPr>
          <w:b/>
        </w:rPr>
        <w:t xml:space="preserve">2.1.        </w:t>
      </w:r>
      <w:r w:rsidR="005B0D8A" w:rsidRPr="00BE2A17">
        <w:rPr>
          <w:b/>
        </w:rPr>
        <w:t>П</w:t>
      </w:r>
      <w:r w:rsidR="00EF2FB3" w:rsidRPr="00BE2A17">
        <w:rPr>
          <w:b/>
        </w:rPr>
        <w:t>РИНЦИПАЛ</w:t>
      </w:r>
      <w:r w:rsidR="00E62357" w:rsidRPr="00BE2A17">
        <w:rPr>
          <w:b/>
        </w:rPr>
        <w:t xml:space="preserve"> обязан</w:t>
      </w:r>
      <w:r w:rsidR="00C606FA" w:rsidRPr="00BE2A17">
        <w:rPr>
          <w:b/>
        </w:rPr>
        <w:t>:</w:t>
      </w:r>
    </w:p>
    <w:p w14:paraId="5A6FFA09" w14:textId="77777777" w:rsidR="00D731E9" w:rsidRPr="00BE2A17" w:rsidRDefault="00506351" w:rsidP="00AF4456">
      <w:pPr>
        <w:pStyle w:val="a4"/>
        <w:widowControl/>
        <w:numPr>
          <w:ilvl w:val="2"/>
          <w:numId w:val="9"/>
        </w:numPr>
        <w:tabs>
          <w:tab w:val="clear" w:pos="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  <w:rPr>
          <w:sz w:val="20"/>
        </w:rPr>
      </w:pPr>
      <w:r w:rsidRPr="00BE2A17">
        <w:rPr>
          <w:sz w:val="20"/>
        </w:rPr>
        <w:t xml:space="preserve">По запросам </w:t>
      </w:r>
      <w:r w:rsidR="00EF2FB3" w:rsidRPr="00BE2A17">
        <w:rPr>
          <w:sz w:val="20"/>
        </w:rPr>
        <w:t>АГЕНТА</w:t>
      </w:r>
      <w:r w:rsidRPr="00BE2A17">
        <w:rPr>
          <w:sz w:val="20"/>
        </w:rPr>
        <w:t xml:space="preserve"> предоставлять </w:t>
      </w:r>
      <w:r w:rsidR="00C606FA" w:rsidRPr="00BE2A17">
        <w:rPr>
          <w:sz w:val="20"/>
        </w:rPr>
        <w:t xml:space="preserve">информацию и материалы, необходимые для исполнения настоящего </w:t>
      </w:r>
      <w:r w:rsidR="00D731E9" w:rsidRPr="00BE2A17">
        <w:rPr>
          <w:sz w:val="20"/>
        </w:rPr>
        <w:t>д</w:t>
      </w:r>
      <w:r w:rsidR="00C606FA" w:rsidRPr="00BE2A17">
        <w:rPr>
          <w:sz w:val="20"/>
        </w:rPr>
        <w:t>оговора, включая информацию</w:t>
      </w:r>
      <w:r w:rsidR="00CB545F" w:rsidRPr="00BE2A17">
        <w:rPr>
          <w:sz w:val="20"/>
        </w:rPr>
        <w:t xml:space="preserve"> </w:t>
      </w:r>
      <w:r w:rsidRPr="00BE2A17">
        <w:rPr>
          <w:sz w:val="20"/>
        </w:rPr>
        <w:t xml:space="preserve">о </w:t>
      </w:r>
      <w:r w:rsidR="00C606FA" w:rsidRPr="00BE2A17">
        <w:rPr>
          <w:sz w:val="20"/>
        </w:rPr>
        <w:t>потребительских</w:t>
      </w:r>
      <w:r w:rsidRPr="00BE2A17">
        <w:rPr>
          <w:sz w:val="20"/>
        </w:rPr>
        <w:t xml:space="preserve"> свойствах туристского продукта и безопасности туристского продукта</w:t>
      </w:r>
      <w:r w:rsidR="009767D8" w:rsidRPr="00BE2A17">
        <w:rPr>
          <w:sz w:val="20"/>
        </w:rPr>
        <w:t xml:space="preserve"> </w:t>
      </w:r>
      <w:r w:rsidR="00970A0F" w:rsidRPr="00BE2A17">
        <w:rPr>
          <w:sz w:val="20"/>
        </w:rPr>
        <w:t xml:space="preserve">в объеме, </w:t>
      </w:r>
      <w:r w:rsidR="009767D8" w:rsidRPr="00BE2A17">
        <w:rPr>
          <w:sz w:val="20"/>
        </w:rPr>
        <w:t xml:space="preserve">необходимом для последующей реализации </w:t>
      </w:r>
      <w:r w:rsidR="00EF2FB3" w:rsidRPr="00BE2A17">
        <w:rPr>
          <w:sz w:val="20"/>
        </w:rPr>
        <w:t>АГЕНТОМ</w:t>
      </w:r>
      <w:r w:rsidR="009767D8" w:rsidRPr="00BE2A17">
        <w:rPr>
          <w:sz w:val="20"/>
        </w:rPr>
        <w:t xml:space="preserve"> туристского продукта и обеспечивающем исполнение требований законодательства о защите прав потребителей и Федерального Закона «Об основах туристской деятельности в РФ»</w:t>
      </w:r>
      <w:r w:rsidR="007E4F89" w:rsidRPr="00BE2A17">
        <w:rPr>
          <w:sz w:val="20"/>
        </w:rPr>
        <w:t>.</w:t>
      </w:r>
    </w:p>
    <w:p w14:paraId="14D7FFB7" w14:textId="77777777" w:rsidR="000B689E" w:rsidRPr="00BE2A17" w:rsidRDefault="009767D8" w:rsidP="00AF4456">
      <w:pPr>
        <w:pStyle w:val="a4"/>
        <w:widowControl/>
        <w:numPr>
          <w:ilvl w:val="2"/>
          <w:numId w:val="9"/>
        </w:numPr>
        <w:tabs>
          <w:tab w:val="clear" w:pos="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  <w:rPr>
          <w:sz w:val="20"/>
        </w:rPr>
      </w:pPr>
      <w:r w:rsidRPr="00BE2A17">
        <w:rPr>
          <w:sz w:val="20"/>
        </w:rPr>
        <w:t xml:space="preserve">Информировать </w:t>
      </w:r>
      <w:r w:rsidR="00EF2FB3" w:rsidRPr="00BE2A17">
        <w:rPr>
          <w:sz w:val="20"/>
        </w:rPr>
        <w:t>АГЕНТА</w:t>
      </w:r>
      <w:r w:rsidR="000B689E" w:rsidRPr="00BE2A17">
        <w:rPr>
          <w:sz w:val="20"/>
        </w:rPr>
        <w:t xml:space="preserve"> </w:t>
      </w:r>
      <w:r w:rsidRPr="00BE2A17">
        <w:rPr>
          <w:sz w:val="20"/>
        </w:rPr>
        <w:t>об изменениях цен на туристские продукты</w:t>
      </w:r>
      <w:r w:rsidR="00CB545F" w:rsidRPr="00BE2A17">
        <w:rPr>
          <w:sz w:val="20"/>
        </w:rPr>
        <w:t xml:space="preserve"> </w:t>
      </w:r>
      <w:r w:rsidR="00AB7F67" w:rsidRPr="00BE2A17">
        <w:rPr>
          <w:sz w:val="20"/>
        </w:rPr>
        <w:t>П</w:t>
      </w:r>
      <w:r w:rsidR="00EF2FB3" w:rsidRPr="00BE2A17">
        <w:rPr>
          <w:sz w:val="20"/>
        </w:rPr>
        <w:t>РИНЦИПАЛА</w:t>
      </w:r>
      <w:r w:rsidRPr="00BE2A17">
        <w:rPr>
          <w:sz w:val="20"/>
        </w:rPr>
        <w:t xml:space="preserve"> и об изменении состава услуг, входящих в туристские </w:t>
      </w:r>
      <w:r w:rsidR="000B689E" w:rsidRPr="00BE2A17">
        <w:rPr>
          <w:sz w:val="20"/>
        </w:rPr>
        <w:t>продукты</w:t>
      </w:r>
      <w:r w:rsidR="00CB545F" w:rsidRPr="00BE2A17">
        <w:rPr>
          <w:sz w:val="20"/>
        </w:rPr>
        <w:t xml:space="preserve"> </w:t>
      </w:r>
      <w:r w:rsidR="00AB7F67" w:rsidRPr="00BE2A17">
        <w:rPr>
          <w:sz w:val="20"/>
        </w:rPr>
        <w:t>П</w:t>
      </w:r>
      <w:r w:rsidR="00EF2FB3" w:rsidRPr="00BE2A17">
        <w:rPr>
          <w:sz w:val="20"/>
        </w:rPr>
        <w:t>РИНЦИПАЛА</w:t>
      </w:r>
      <w:r w:rsidR="000B689E" w:rsidRPr="00BE2A17">
        <w:rPr>
          <w:sz w:val="20"/>
        </w:rPr>
        <w:t>.</w:t>
      </w:r>
    </w:p>
    <w:p w14:paraId="3D79DE28" w14:textId="77777777" w:rsidR="009A660A" w:rsidRPr="00BE2A17" w:rsidRDefault="009767D8" w:rsidP="00AF4456">
      <w:pPr>
        <w:pStyle w:val="a4"/>
        <w:widowControl/>
        <w:numPr>
          <w:ilvl w:val="2"/>
          <w:numId w:val="9"/>
        </w:numPr>
        <w:tabs>
          <w:tab w:val="clear" w:pos="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  <w:rPr>
          <w:color w:val="000000"/>
          <w:sz w:val="20"/>
        </w:rPr>
      </w:pPr>
      <w:r w:rsidRPr="00BE2A17">
        <w:rPr>
          <w:sz w:val="20"/>
        </w:rPr>
        <w:t xml:space="preserve">При условии соблюдения </w:t>
      </w:r>
      <w:r w:rsidR="00EF2FB3" w:rsidRPr="00BE2A17">
        <w:rPr>
          <w:sz w:val="20"/>
        </w:rPr>
        <w:t>АГЕНТОМ</w:t>
      </w:r>
      <w:r w:rsidRPr="00BE2A17">
        <w:rPr>
          <w:sz w:val="20"/>
        </w:rPr>
        <w:t xml:space="preserve"> условий настоящего договора,</w:t>
      </w:r>
      <w:r w:rsidR="000B689E" w:rsidRPr="00BE2A17">
        <w:rPr>
          <w:sz w:val="20"/>
        </w:rPr>
        <w:t xml:space="preserve"> после перечисления (внесения) </w:t>
      </w:r>
      <w:r w:rsidR="00EF2FB3" w:rsidRPr="00BE2A17">
        <w:rPr>
          <w:sz w:val="20"/>
        </w:rPr>
        <w:t>АГЕНТОМ</w:t>
      </w:r>
      <w:r w:rsidR="000B689E" w:rsidRPr="00BE2A17">
        <w:rPr>
          <w:sz w:val="20"/>
        </w:rPr>
        <w:t xml:space="preserve"> денежных средств</w:t>
      </w:r>
      <w:r w:rsidR="00CB545F" w:rsidRPr="00BE2A17">
        <w:rPr>
          <w:sz w:val="20"/>
        </w:rPr>
        <w:t xml:space="preserve"> за туристский продукт</w:t>
      </w:r>
      <w:r w:rsidRPr="00BE2A17">
        <w:rPr>
          <w:sz w:val="20"/>
        </w:rPr>
        <w:t xml:space="preserve"> передать </w:t>
      </w:r>
      <w:r w:rsidR="00EF2FB3" w:rsidRPr="00BE2A17">
        <w:rPr>
          <w:sz w:val="20"/>
        </w:rPr>
        <w:t>АГЕНТУ</w:t>
      </w:r>
      <w:r w:rsidR="00D00197" w:rsidRPr="00BE2A17">
        <w:rPr>
          <w:sz w:val="20"/>
        </w:rPr>
        <w:t xml:space="preserve"> </w:t>
      </w:r>
      <w:r w:rsidR="00CB545F" w:rsidRPr="00BE2A17">
        <w:rPr>
          <w:sz w:val="20"/>
        </w:rPr>
        <w:t>оплаченный им</w:t>
      </w:r>
      <w:r w:rsidRPr="00BE2A17">
        <w:rPr>
          <w:sz w:val="20"/>
        </w:rPr>
        <w:t xml:space="preserve"> туристский продукт.</w:t>
      </w:r>
      <w:r w:rsidR="00CB545F" w:rsidRPr="00BE2A17">
        <w:rPr>
          <w:sz w:val="20"/>
        </w:rPr>
        <w:t xml:space="preserve"> </w:t>
      </w:r>
      <w:r w:rsidR="009A660A" w:rsidRPr="00BE2A17">
        <w:rPr>
          <w:color w:val="000000"/>
          <w:sz w:val="20"/>
        </w:rPr>
        <w:t>Стоимость оплаченного АГЕНТОМ туристского продукта, подтверждённого и сформированного ПРИНЦИПАЛОМ, изменению не подлежит.</w:t>
      </w:r>
    </w:p>
    <w:p w14:paraId="074C73BC" w14:textId="77777777" w:rsidR="00C606FA" w:rsidRPr="00BE2A17" w:rsidRDefault="00E62357" w:rsidP="00AF4456">
      <w:pPr>
        <w:pStyle w:val="a4"/>
        <w:widowControl/>
        <w:numPr>
          <w:ilvl w:val="2"/>
          <w:numId w:val="9"/>
        </w:numPr>
        <w:tabs>
          <w:tab w:val="num" w:pos="-1080"/>
          <w:tab w:val="left" w:pos="-360"/>
          <w:tab w:val="left" w:pos="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  <w:rPr>
          <w:sz w:val="20"/>
        </w:rPr>
      </w:pPr>
      <w:r w:rsidRPr="00BE2A17">
        <w:rPr>
          <w:sz w:val="20"/>
        </w:rPr>
        <w:t xml:space="preserve">При условии соблюдения </w:t>
      </w:r>
      <w:proofErr w:type="gramStart"/>
      <w:r w:rsidR="00EF2FB3" w:rsidRPr="00BE2A17">
        <w:rPr>
          <w:sz w:val="20"/>
        </w:rPr>
        <w:t xml:space="preserve">АГЕНТОМ </w:t>
      </w:r>
      <w:r w:rsidRPr="00BE2A17">
        <w:rPr>
          <w:sz w:val="20"/>
        </w:rPr>
        <w:t xml:space="preserve"> условий</w:t>
      </w:r>
      <w:proofErr w:type="gramEnd"/>
      <w:r w:rsidRPr="00BE2A17">
        <w:rPr>
          <w:sz w:val="20"/>
        </w:rPr>
        <w:t xml:space="preserve"> настоящего договора</w:t>
      </w:r>
      <w:r w:rsidR="00693BB0" w:rsidRPr="00BE2A17">
        <w:rPr>
          <w:sz w:val="20"/>
        </w:rPr>
        <w:t xml:space="preserve"> уплатить </w:t>
      </w:r>
      <w:r w:rsidR="00EF2FB3" w:rsidRPr="00BE2A17">
        <w:rPr>
          <w:sz w:val="20"/>
        </w:rPr>
        <w:t>АГЕНТУ</w:t>
      </w:r>
      <w:r w:rsidR="00693BB0" w:rsidRPr="00BE2A17">
        <w:rPr>
          <w:sz w:val="20"/>
        </w:rPr>
        <w:t xml:space="preserve"> вознаграждение на условиях, указанных в Приложении к настоящему договору.</w:t>
      </w:r>
    </w:p>
    <w:p w14:paraId="1B00A68D" w14:textId="77777777" w:rsidR="00693BB0" w:rsidRPr="00BE2A17" w:rsidRDefault="00693BB0" w:rsidP="00AF4456">
      <w:pPr>
        <w:pStyle w:val="a4"/>
        <w:widowControl/>
        <w:tabs>
          <w:tab w:val="left" w:pos="-360"/>
          <w:tab w:val="left" w:pos="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  <w:rPr>
          <w:sz w:val="20"/>
        </w:rPr>
      </w:pPr>
    </w:p>
    <w:p w14:paraId="03022BFE" w14:textId="77777777" w:rsidR="00C606FA" w:rsidRPr="00BE2A17" w:rsidRDefault="00C606FA" w:rsidP="00AF4456">
      <w:pPr>
        <w:tabs>
          <w:tab w:val="num" w:pos="-1080"/>
          <w:tab w:val="left" w:pos="0"/>
        </w:tabs>
        <w:ind w:left="-709" w:right="-284"/>
        <w:jc w:val="both"/>
        <w:rPr>
          <w:b/>
          <w:color w:val="000000"/>
        </w:rPr>
      </w:pPr>
      <w:r w:rsidRPr="00BE2A17">
        <w:rPr>
          <w:b/>
          <w:color w:val="000000"/>
        </w:rPr>
        <w:t xml:space="preserve">2. 2.      </w:t>
      </w:r>
      <w:r w:rsidR="00187689" w:rsidRPr="00BE2A17">
        <w:rPr>
          <w:b/>
          <w:color w:val="000000"/>
        </w:rPr>
        <w:t>ПРИНЦИПАЛ</w:t>
      </w:r>
      <w:r w:rsidR="007D7A75" w:rsidRPr="00BE2A17">
        <w:rPr>
          <w:b/>
          <w:color w:val="000000"/>
        </w:rPr>
        <w:t xml:space="preserve"> вправе:</w:t>
      </w:r>
    </w:p>
    <w:p w14:paraId="055E6EAB" w14:textId="77777777" w:rsidR="007D7A75" w:rsidRPr="00BE2A17" w:rsidRDefault="00A36FA7" w:rsidP="00AF4456">
      <w:pPr>
        <w:pStyle w:val="a4"/>
        <w:widowControl/>
        <w:numPr>
          <w:ilvl w:val="2"/>
          <w:numId w:val="10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709" w:right="-284" w:firstLine="0"/>
        <w:jc w:val="both"/>
        <w:textAlignment w:val="baseline"/>
        <w:rPr>
          <w:color w:val="000000"/>
          <w:sz w:val="20"/>
        </w:rPr>
      </w:pPr>
      <w:r w:rsidRPr="00BE2A17">
        <w:rPr>
          <w:color w:val="000000"/>
          <w:sz w:val="20"/>
        </w:rPr>
        <w:t>В экстренных ситуациях, в период предоставления туристских услуг, входящих в состав туристского продукта сформированного П</w:t>
      </w:r>
      <w:r w:rsidR="00187689" w:rsidRPr="00BE2A17">
        <w:rPr>
          <w:color w:val="000000"/>
          <w:sz w:val="20"/>
        </w:rPr>
        <w:t>РИНЦИПАЛОМ</w:t>
      </w:r>
      <w:r w:rsidRPr="00BE2A17">
        <w:rPr>
          <w:color w:val="000000"/>
          <w:sz w:val="20"/>
        </w:rPr>
        <w:t>, п</w:t>
      </w:r>
      <w:r w:rsidR="00C606FA" w:rsidRPr="00BE2A17">
        <w:rPr>
          <w:color w:val="000000"/>
          <w:sz w:val="20"/>
        </w:rPr>
        <w:t>роизводить замену услуг</w:t>
      </w:r>
      <w:r w:rsidR="007D7A75" w:rsidRPr="00BE2A17">
        <w:rPr>
          <w:color w:val="000000"/>
          <w:sz w:val="20"/>
        </w:rPr>
        <w:t>, входящих в туристский продукт,</w:t>
      </w:r>
      <w:r w:rsidR="00C606FA" w:rsidRPr="00BE2A17">
        <w:rPr>
          <w:color w:val="000000"/>
          <w:sz w:val="20"/>
        </w:rPr>
        <w:t xml:space="preserve"> </w:t>
      </w:r>
      <w:r w:rsidR="007D7A75" w:rsidRPr="00BE2A17">
        <w:rPr>
          <w:color w:val="000000"/>
          <w:sz w:val="20"/>
        </w:rPr>
        <w:t xml:space="preserve">на аналогичные услуги </w:t>
      </w:r>
      <w:r w:rsidR="00C606FA" w:rsidRPr="00BE2A17">
        <w:rPr>
          <w:color w:val="000000"/>
          <w:sz w:val="20"/>
        </w:rPr>
        <w:t xml:space="preserve">или с предоставлением в пользу </w:t>
      </w:r>
      <w:r w:rsidR="00187689" w:rsidRPr="00BE2A17">
        <w:rPr>
          <w:color w:val="000000"/>
          <w:sz w:val="20"/>
        </w:rPr>
        <w:t>АГЕНТА</w:t>
      </w:r>
      <w:r w:rsidR="00C606FA" w:rsidRPr="00BE2A17">
        <w:rPr>
          <w:color w:val="000000"/>
          <w:sz w:val="20"/>
        </w:rPr>
        <w:t xml:space="preserve"> услуг более высокого класса без доплаты со стороны </w:t>
      </w:r>
      <w:r w:rsidR="00187689" w:rsidRPr="00BE2A17">
        <w:rPr>
          <w:color w:val="000000"/>
          <w:sz w:val="20"/>
        </w:rPr>
        <w:t>АГЕНТА</w:t>
      </w:r>
      <w:r w:rsidR="001023F7" w:rsidRPr="00BE2A17">
        <w:rPr>
          <w:color w:val="000000"/>
          <w:sz w:val="20"/>
        </w:rPr>
        <w:t>.</w:t>
      </w:r>
      <w:r w:rsidR="00C606FA" w:rsidRPr="00BE2A17">
        <w:rPr>
          <w:color w:val="000000"/>
          <w:sz w:val="20"/>
        </w:rPr>
        <w:t xml:space="preserve"> </w:t>
      </w:r>
      <w:r w:rsidRPr="00BE2A17">
        <w:rPr>
          <w:color w:val="000000"/>
          <w:sz w:val="20"/>
        </w:rPr>
        <w:t xml:space="preserve">До начала предоставления туристских услуг, изменение в составе туристского продукта производится </w:t>
      </w:r>
      <w:r w:rsidR="00187689" w:rsidRPr="00BE2A17">
        <w:rPr>
          <w:color w:val="000000"/>
          <w:sz w:val="20"/>
        </w:rPr>
        <w:t>ПРИНЦИПАЛОМ</w:t>
      </w:r>
      <w:r w:rsidRPr="00BE2A17">
        <w:rPr>
          <w:color w:val="000000"/>
          <w:sz w:val="20"/>
        </w:rPr>
        <w:t xml:space="preserve"> </w:t>
      </w:r>
      <w:proofErr w:type="gramStart"/>
      <w:r w:rsidRPr="00BE2A17">
        <w:rPr>
          <w:color w:val="000000"/>
          <w:sz w:val="20"/>
        </w:rPr>
        <w:t>на основании соглашения</w:t>
      </w:r>
      <w:proofErr w:type="gramEnd"/>
      <w:r w:rsidRPr="00BE2A17">
        <w:rPr>
          <w:color w:val="000000"/>
          <w:sz w:val="20"/>
        </w:rPr>
        <w:t xml:space="preserve"> достигнутого с </w:t>
      </w:r>
      <w:r w:rsidR="00187689" w:rsidRPr="00BE2A17">
        <w:rPr>
          <w:color w:val="000000"/>
          <w:sz w:val="20"/>
        </w:rPr>
        <w:t>АГЕНТОМ</w:t>
      </w:r>
      <w:r w:rsidRPr="00BE2A17">
        <w:rPr>
          <w:color w:val="000000"/>
          <w:sz w:val="20"/>
        </w:rPr>
        <w:t>.</w:t>
      </w:r>
    </w:p>
    <w:p w14:paraId="12C83CDD" w14:textId="77777777" w:rsidR="00C606FA" w:rsidRPr="00BE2A17" w:rsidRDefault="00240357" w:rsidP="00AF4456">
      <w:pPr>
        <w:pStyle w:val="a4"/>
        <w:widowControl/>
        <w:numPr>
          <w:ilvl w:val="2"/>
          <w:numId w:val="10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709" w:right="-284" w:firstLine="0"/>
        <w:jc w:val="both"/>
        <w:textAlignment w:val="baseline"/>
        <w:rPr>
          <w:sz w:val="20"/>
        </w:rPr>
      </w:pPr>
      <w:r w:rsidRPr="00BE2A17">
        <w:rPr>
          <w:color w:val="000000"/>
          <w:sz w:val="20"/>
        </w:rPr>
        <w:lastRenderedPageBreak/>
        <w:t xml:space="preserve">При неисполнении </w:t>
      </w:r>
      <w:r w:rsidR="00187689" w:rsidRPr="00BE2A17">
        <w:rPr>
          <w:color w:val="000000"/>
          <w:sz w:val="20"/>
        </w:rPr>
        <w:t>АГЕНТОМ</w:t>
      </w:r>
      <w:r w:rsidRPr="00BE2A17">
        <w:rPr>
          <w:color w:val="000000"/>
          <w:sz w:val="20"/>
        </w:rPr>
        <w:t xml:space="preserve"> любого из денежных обязательств, </w:t>
      </w:r>
      <w:r w:rsidR="00D00197" w:rsidRPr="00BE2A17">
        <w:rPr>
          <w:color w:val="000000"/>
          <w:sz w:val="20"/>
        </w:rPr>
        <w:t xml:space="preserve">установленных </w:t>
      </w:r>
      <w:r w:rsidRPr="00BE2A17">
        <w:rPr>
          <w:color w:val="000000"/>
          <w:sz w:val="20"/>
        </w:rPr>
        <w:t>настоящим договором</w:t>
      </w:r>
      <w:r w:rsidRPr="00BE2A17">
        <w:rPr>
          <w:sz w:val="20"/>
        </w:rPr>
        <w:t xml:space="preserve"> в одностороннем порядке без предварительного уведомления </w:t>
      </w:r>
      <w:r w:rsidR="00187689" w:rsidRPr="00BE2A17">
        <w:rPr>
          <w:sz w:val="20"/>
        </w:rPr>
        <w:t>АГЕНТА</w:t>
      </w:r>
      <w:r w:rsidRPr="00BE2A17">
        <w:rPr>
          <w:sz w:val="20"/>
        </w:rPr>
        <w:t xml:space="preserve"> отказать в предоставлении забронированного туристского продукта и/или изменить его потребительские свойства, и/или приостановить оказание услуг, предусмотренных заявкой на бронирование туристского продукта</w:t>
      </w:r>
      <w:r w:rsidRPr="00BE2A17">
        <w:rPr>
          <w:bCs/>
          <w:sz w:val="20"/>
        </w:rPr>
        <w:t>. П</w:t>
      </w:r>
      <w:r w:rsidRPr="00BE2A17">
        <w:rPr>
          <w:sz w:val="20"/>
        </w:rPr>
        <w:t xml:space="preserve">онесенные </w:t>
      </w:r>
      <w:r w:rsidR="00187689" w:rsidRPr="00BE2A17">
        <w:rPr>
          <w:sz w:val="20"/>
        </w:rPr>
        <w:t>АГЕНТОМ</w:t>
      </w:r>
      <w:r w:rsidRPr="00BE2A17">
        <w:rPr>
          <w:sz w:val="20"/>
        </w:rPr>
        <w:t xml:space="preserve"> убытки, связанные с исполнением </w:t>
      </w:r>
      <w:r w:rsidR="00403BB9" w:rsidRPr="00BE2A17">
        <w:rPr>
          <w:sz w:val="20"/>
        </w:rPr>
        <w:t>П</w:t>
      </w:r>
      <w:r w:rsidR="00187689" w:rsidRPr="00BE2A17">
        <w:rPr>
          <w:sz w:val="20"/>
        </w:rPr>
        <w:t>РИНЦИПАЛОМ</w:t>
      </w:r>
      <w:r w:rsidRPr="00BE2A17">
        <w:rPr>
          <w:sz w:val="20"/>
        </w:rPr>
        <w:t xml:space="preserve"> прав, предусмотренных настоящим пунктом договора, </w:t>
      </w:r>
      <w:r w:rsidR="00403BB9" w:rsidRPr="00BE2A17">
        <w:rPr>
          <w:sz w:val="20"/>
        </w:rPr>
        <w:t>П</w:t>
      </w:r>
      <w:r w:rsidR="00187689" w:rsidRPr="00BE2A17">
        <w:rPr>
          <w:sz w:val="20"/>
        </w:rPr>
        <w:t>РИНЦИПАЛОМ</w:t>
      </w:r>
      <w:r w:rsidRPr="00BE2A17">
        <w:rPr>
          <w:sz w:val="20"/>
        </w:rPr>
        <w:t xml:space="preserve"> не возмещаются, </w:t>
      </w:r>
      <w:r w:rsidR="007D7A75" w:rsidRPr="00BE2A17">
        <w:rPr>
          <w:bCs/>
          <w:sz w:val="20"/>
        </w:rPr>
        <w:t xml:space="preserve">ответственность перед </w:t>
      </w:r>
      <w:r w:rsidRPr="00BE2A17">
        <w:rPr>
          <w:bCs/>
          <w:sz w:val="20"/>
        </w:rPr>
        <w:t xml:space="preserve">заказчиком туристского продукта </w:t>
      </w:r>
      <w:r w:rsidR="007D7A75" w:rsidRPr="00BE2A17">
        <w:rPr>
          <w:bCs/>
          <w:sz w:val="20"/>
        </w:rPr>
        <w:t>за неисполнение обязательств по договору о реализации туристского продукта несет</w:t>
      </w:r>
      <w:r w:rsidR="00D00197" w:rsidRPr="00BE2A17">
        <w:rPr>
          <w:bCs/>
          <w:sz w:val="20"/>
        </w:rPr>
        <w:t xml:space="preserve"> </w:t>
      </w:r>
      <w:r w:rsidR="00187689" w:rsidRPr="00BE2A17">
        <w:rPr>
          <w:bCs/>
          <w:sz w:val="20"/>
        </w:rPr>
        <w:t>АГЕНТ</w:t>
      </w:r>
      <w:r w:rsidR="00C606FA" w:rsidRPr="00BE2A17">
        <w:rPr>
          <w:sz w:val="20"/>
        </w:rPr>
        <w:t xml:space="preserve">.  </w:t>
      </w:r>
    </w:p>
    <w:p w14:paraId="26D3B13C" w14:textId="77777777" w:rsidR="00C606FA" w:rsidRPr="00BE2A17" w:rsidRDefault="00C606FA" w:rsidP="00AF4456">
      <w:pPr>
        <w:pStyle w:val="a4"/>
        <w:widowControl/>
        <w:numPr>
          <w:ilvl w:val="2"/>
          <w:numId w:val="10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709" w:right="-284" w:firstLine="0"/>
        <w:jc w:val="both"/>
        <w:textAlignment w:val="baseline"/>
        <w:rPr>
          <w:sz w:val="20"/>
        </w:rPr>
      </w:pPr>
      <w:r w:rsidRPr="00BE2A17">
        <w:rPr>
          <w:sz w:val="20"/>
        </w:rPr>
        <w:t>Допускать дополнительно согласованные изменения в про</w:t>
      </w:r>
      <w:r w:rsidR="000B689E" w:rsidRPr="00BE2A17">
        <w:rPr>
          <w:sz w:val="20"/>
        </w:rPr>
        <w:t>грамме конкретно-определенного путешествия</w:t>
      </w:r>
      <w:r w:rsidRPr="00BE2A17">
        <w:rPr>
          <w:sz w:val="20"/>
        </w:rPr>
        <w:t>. Фактиче</w:t>
      </w:r>
      <w:r w:rsidR="000B689E" w:rsidRPr="00BE2A17">
        <w:rPr>
          <w:sz w:val="20"/>
        </w:rPr>
        <w:t>ское использование туристом туристского продукта</w:t>
      </w:r>
      <w:r w:rsidRPr="00BE2A17">
        <w:rPr>
          <w:sz w:val="20"/>
        </w:rPr>
        <w:t>, сформированного</w:t>
      </w:r>
      <w:r w:rsidR="000B689E" w:rsidRPr="00BE2A17">
        <w:rPr>
          <w:sz w:val="20"/>
        </w:rPr>
        <w:t xml:space="preserve"> </w:t>
      </w:r>
      <w:r w:rsidR="00403BB9" w:rsidRPr="00BE2A17">
        <w:rPr>
          <w:sz w:val="20"/>
        </w:rPr>
        <w:t>П</w:t>
      </w:r>
      <w:r w:rsidR="00187689" w:rsidRPr="00BE2A17">
        <w:rPr>
          <w:sz w:val="20"/>
        </w:rPr>
        <w:t>РИНЦИПАЛОМ</w:t>
      </w:r>
      <w:r w:rsidR="000B689E" w:rsidRPr="00BE2A17">
        <w:rPr>
          <w:sz w:val="20"/>
        </w:rPr>
        <w:t xml:space="preserve"> по заявке </w:t>
      </w:r>
      <w:r w:rsidR="00187689" w:rsidRPr="00BE2A17">
        <w:rPr>
          <w:sz w:val="20"/>
        </w:rPr>
        <w:t>АГЕНТА</w:t>
      </w:r>
      <w:r w:rsidRPr="00BE2A17">
        <w:rPr>
          <w:sz w:val="20"/>
        </w:rPr>
        <w:t xml:space="preserve">, хотя бы и в измененном виде, является надлежащим доказательством факта согласия </w:t>
      </w:r>
      <w:r w:rsidR="00BE62A9" w:rsidRPr="00BE2A17">
        <w:rPr>
          <w:sz w:val="20"/>
        </w:rPr>
        <w:t>АГЕНТА</w:t>
      </w:r>
      <w:r w:rsidRPr="00BE2A17">
        <w:rPr>
          <w:sz w:val="20"/>
        </w:rPr>
        <w:t xml:space="preserve"> на изменение условий</w:t>
      </w:r>
      <w:r w:rsidR="00323686" w:rsidRPr="00BE2A17">
        <w:rPr>
          <w:sz w:val="20"/>
        </w:rPr>
        <w:t xml:space="preserve"> путешествия</w:t>
      </w:r>
      <w:r w:rsidRPr="00BE2A17">
        <w:rPr>
          <w:sz w:val="20"/>
        </w:rPr>
        <w:t>. Совершение в письменной форме установления факта изменения обязательств в соответствии с настоящим пунктом договора не требуется.</w:t>
      </w:r>
    </w:p>
    <w:p w14:paraId="224315EA" w14:textId="77777777" w:rsidR="000B689E" w:rsidRPr="00BE2A17" w:rsidRDefault="000B689E" w:rsidP="00AF4456">
      <w:pPr>
        <w:pStyle w:val="a4"/>
        <w:widowControl/>
        <w:tabs>
          <w:tab w:val="left" w:pos="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  <w:rPr>
          <w:sz w:val="20"/>
        </w:rPr>
      </w:pPr>
    </w:p>
    <w:p w14:paraId="02AC7C4E" w14:textId="77777777" w:rsidR="00C606FA" w:rsidRPr="00BE2A17" w:rsidRDefault="00E22835" w:rsidP="00AF4456">
      <w:pPr>
        <w:tabs>
          <w:tab w:val="num" w:pos="-1080"/>
          <w:tab w:val="left" w:pos="0"/>
        </w:tabs>
        <w:ind w:left="-709" w:right="-284"/>
        <w:jc w:val="both"/>
        <w:rPr>
          <w:b/>
        </w:rPr>
      </w:pPr>
      <w:r w:rsidRPr="00BE2A17">
        <w:rPr>
          <w:b/>
        </w:rPr>
        <w:t xml:space="preserve">2. 3.       </w:t>
      </w:r>
      <w:r w:rsidR="00A90E7B" w:rsidRPr="00BE2A17">
        <w:rPr>
          <w:b/>
        </w:rPr>
        <w:t>АГЕНТ</w:t>
      </w:r>
      <w:r w:rsidR="00C606FA" w:rsidRPr="00BE2A17">
        <w:rPr>
          <w:b/>
        </w:rPr>
        <w:t xml:space="preserve"> обязан:</w:t>
      </w:r>
    </w:p>
    <w:p w14:paraId="2E296057" w14:textId="77777777" w:rsidR="00302F29" w:rsidRPr="00BE2A17" w:rsidRDefault="00CB545F" w:rsidP="00AF4456">
      <w:pPr>
        <w:numPr>
          <w:ilvl w:val="2"/>
          <w:numId w:val="18"/>
        </w:numPr>
        <w:tabs>
          <w:tab w:val="left" w:pos="-36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</w:pPr>
      <w:r w:rsidRPr="00BE2A17">
        <w:t>Реализовывать</w:t>
      </w:r>
      <w:r w:rsidR="00302F29" w:rsidRPr="00BE2A17">
        <w:t xml:space="preserve"> предоставленны</w:t>
      </w:r>
      <w:r w:rsidRPr="00BE2A17">
        <w:t>е</w:t>
      </w:r>
      <w:r w:rsidR="00302F29" w:rsidRPr="00BE2A17">
        <w:t xml:space="preserve"> (подтвержденны</w:t>
      </w:r>
      <w:r w:rsidRPr="00BE2A17">
        <w:t>е</w:t>
      </w:r>
      <w:r w:rsidR="00302F29" w:rsidRPr="00BE2A17">
        <w:t xml:space="preserve">) </w:t>
      </w:r>
      <w:r w:rsidR="00A90E7B" w:rsidRPr="00BE2A17">
        <w:t>ПРИНЦИПАЛОМ</w:t>
      </w:r>
      <w:r w:rsidR="00302F29" w:rsidRPr="00BE2A17">
        <w:t xml:space="preserve"> туристски</w:t>
      </w:r>
      <w:r w:rsidRPr="00BE2A17">
        <w:t>е</w:t>
      </w:r>
      <w:r w:rsidR="00302F29" w:rsidRPr="00BE2A17">
        <w:t xml:space="preserve"> продукт</w:t>
      </w:r>
      <w:r w:rsidRPr="00BE2A17">
        <w:t>ы</w:t>
      </w:r>
      <w:r w:rsidR="00302F29" w:rsidRPr="00BE2A17">
        <w:t xml:space="preserve"> в порядке и на условиях настоящего договора.</w:t>
      </w:r>
    </w:p>
    <w:p w14:paraId="0461BAF2" w14:textId="77777777" w:rsidR="00E7660C" w:rsidRPr="00BE2A17" w:rsidRDefault="00E7660C" w:rsidP="00AF4456">
      <w:pPr>
        <w:numPr>
          <w:ilvl w:val="2"/>
          <w:numId w:val="18"/>
        </w:numPr>
        <w:tabs>
          <w:tab w:val="left" w:pos="-36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</w:pPr>
      <w:r w:rsidRPr="00BE2A17">
        <w:t xml:space="preserve">Осуществлять продвижение туристских продуктов </w:t>
      </w:r>
      <w:r w:rsidR="00120B20" w:rsidRPr="00BE2A17">
        <w:t>П</w:t>
      </w:r>
      <w:r w:rsidR="00A90E7B" w:rsidRPr="00BE2A17">
        <w:t>РИНЦИПАЛА</w:t>
      </w:r>
      <w:r w:rsidR="0037672D" w:rsidRPr="00BE2A17">
        <w:t xml:space="preserve"> в </w:t>
      </w:r>
      <w:proofErr w:type="gramStart"/>
      <w:r w:rsidR="0037672D" w:rsidRPr="00BE2A17">
        <w:t>согласованной  форме</w:t>
      </w:r>
      <w:proofErr w:type="gramEnd"/>
      <w:r w:rsidRPr="00BE2A17">
        <w:t>.</w:t>
      </w:r>
    </w:p>
    <w:p w14:paraId="344D93C5" w14:textId="77777777" w:rsidR="00D50419" w:rsidRPr="00BE2A17" w:rsidRDefault="00D50419" w:rsidP="00AF4456">
      <w:pPr>
        <w:numPr>
          <w:ilvl w:val="2"/>
          <w:numId w:val="18"/>
        </w:numPr>
        <w:tabs>
          <w:tab w:val="left" w:pos="-36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</w:pPr>
      <w:r w:rsidRPr="00BE2A17">
        <w:t>Заключать с туристом (иным заказчиком туристского продукта) от своего имени в письменной форме договор о реализации туристского продукта, соответствующий требованиям законодательства РФ о защите прав потребителей и ФЗ «Об основах туристкой деятельности в РФ</w:t>
      </w:r>
      <w:r w:rsidR="00B42D15" w:rsidRPr="00BE2A17">
        <w:t>».</w:t>
      </w:r>
    </w:p>
    <w:p w14:paraId="1F2AB117" w14:textId="77777777" w:rsidR="00D10794" w:rsidRPr="00BE2A17" w:rsidRDefault="006105FB" w:rsidP="00AF4456">
      <w:pPr>
        <w:widowControl w:val="0"/>
        <w:numPr>
          <w:ilvl w:val="2"/>
          <w:numId w:val="18"/>
        </w:numPr>
        <w:tabs>
          <w:tab w:val="left" w:pos="-360"/>
          <w:tab w:val="num" w:pos="540"/>
        </w:tabs>
        <w:ind w:left="-709" w:right="-284"/>
        <w:jc w:val="both"/>
      </w:pPr>
      <w:r w:rsidRPr="00BE2A17">
        <w:t>Пр</w:t>
      </w:r>
      <w:r w:rsidR="00594479" w:rsidRPr="00BE2A17">
        <w:t>и заключении договора о реализации туристского продукта пр</w:t>
      </w:r>
      <w:r w:rsidRPr="00BE2A17">
        <w:t>едоставлять</w:t>
      </w:r>
      <w:r w:rsidR="00B03326" w:rsidRPr="00BE2A17">
        <w:t xml:space="preserve"> туристу (</w:t>
      </w:r>
      <w:r w:rsidR="00D10794" w:rsidRPr="00BE2A17">
        <w:t>иному заказчику туристского продукта</w:t>
      </w:r>
      <w:r w:rsidR="00B03326" w:rsidRPr="00BE2A17">
        <w:t>)</w:t>
      </w:r>
      <w:r w:rsidRPr="00BE2A17">
        <w:t xml:space="preserve"> в письменной форме полную и достоверную информацию о потребительских свойствах туристского продукта,</w:t>
      </w:r>
      <w:r w:rsidR="00D10794" w:rsidRPr="00BE2A17">
        <w:t xml:space="preserve"> информацию о безопасности туристского продукта в объеме, обеспечивающем исполнение требований законодательства о защите прав потребителей и Федерального Закона «Об основах туристской деятельности в РФ»</w:t>
      </w:r>
      <w:r w:rsidR="00534A1C" w:rsidRPr="00BE2A17">
        <w:t>.</w:t>
      </w:r>
      <w:r w:rsidR="00B42D15" w:rsidRPr="00BE2A17">
        <w:t xml:space="preserve"> Данная информация предоставляется </w:t>
      </w:r>
      <w:r w:rsidR="00DB3287" w:rsidRPr="00BE2A17">
        <w:t>АГЕНТОМ</w:t>
      </w:r>
      <w:r w:rsidR="00B42D15" w:rsidRPr="00BE2A17">
        <w:t xml:space="preserve"> только после уточнения у </w:t>
      </w:r>
      <w:r w:rsidR="00120B20" w:rsidRPr="00BE2A17">
        <w:t>П</w:t>
      </w:r>
      <w:r w:rsidR="00DB3287" w:rsidRPr="00BE2A17">
        <w:t>РИНЦИПАЛА</w:t>
      </w:r>
      <w:r w:rsidR="00B42D15" w:rsidRPr="00BE2A17">
        <w:t xml:space="preserve"> потребительских свойств конкретного туристского продукта.</w:t>
      </w:r>
    </w:p>
    <w:p w14:paraId="43D88A3F" w14:textId="77777777" w:rsidR="006105FB" w:rsidRPr="00BE2A17" w:rsidRDefault="00D10794" w:rsidP="00AF4456">
      <w:pPr>
        <w:widowControl w:val="0"/>
        <w:numPr>
          <w:ilvl w:val="2"/>
          <w:numId w:val="18"/>
        </w:numPr>
        <w:tabs>
          <w:tab w:val="left" w:pos="-360"/>
          <w:tab w:val="num" w:pos="540"/>
        </w:tabs>
        <w:ind w:left="-709" w:right="-284"/>
        <w:jc w:val="both"/>
      </w:pPr>
      <w:r w:rsidRPr="00BE2A17">
        <w:t>При заключении договора о реализации туристского продукта предоставлять</w:t>
      </w:r>
      <w:r w:rsidR="00B03326" w:rsidRPr="00BE2A17">
        <w:t xml:space="preserve"> туристу (</w:t>
      </w:r>
      <w:r w:rsidRPr="00BE2A17">
        <w:t>иному заказчику туристского продукта</w:t>
      </w:r>
      <w:r w:rsidR="00B03326" w:rsidRPr="00BE2A17">
        <w:t>)</w:t>
      </w:r>
      <w:r w:rsidRPr="00BE2A17">
        <w:t xml:space="preserve"> в письменной форме информацию:</w:t>
      </w:r>
    </w:p>
    <w:p w14:paraId="653C6EA2" w14:textId="77777777" w:rsidR="006105FB" w:rsidRPr="00BE2A17" w:rsidRDefault="006105FB" w:rsidP="00AF4456">
      <w:pPr>
        <w:numPr>
          <w:ilvl w:val="0"/>
          <w:numId w:val="12"/>
        </w:numPr>
        <w:tabs>
          <w:tab w:val="clear" w:pos="1287"/>
          <w:tab w:val="left" w:pos="-360"/>
          <w:tab w:val="num" w:pos="540"/>
        </w:tabs>
        <w:overflowPunct w:val="0"/>
        <w:autoSpaceDE w:val="0"/>
        <w:autoSpaceDN w:val="0"/>
        <w:adjustRightInd w:val="0"/>
        <w:ind w:left="-709" w:right="-284" w:firstLine="0"/>
        <w:jc w:val="both"/>
        <w:textAlignment w:val="baseline"/>
      </w:pPr>
      <w:r w:rsidRPr="00BE2A17">
        <w:t xml:space="preserve">о недопустимости самовольного изменения туристом программы путешествия; </w:t>
      </w:r>
    </w:p>
    <w:p w14:paraId="5A6D39FB" w14:textId="77777777" w:rsidR="006105FB" w:rsidRPr="00BE2A17" w:rsidRDefault="006105FB" w:rsidP="00AF4456">
      <w:pPr>
        <w:numPr>
          <w:ilvl w:val="0"/>
          <w:numId w:val="12"/>
        </w:numPr>
        <w:tabs>
          <w:tab w:val="clear" w:pos="1287"/>
          <w:tab w:val="left" w:pos="-360"/>
        </w:tabs>
        <w:overflowPunct w:val="0"/>
        <w:autoSpaceDE w:val="0"/>
        <w:autoSpaceDN w:val="0"/>
        <w:adjustRightInd w:val="0"/>
        <w:ind w:left="-709" w:right="-284" w:firstLine="0"/>
        <w:jc w:val="both"/>
        <w:textAlignment w:val="baseline"/>
      </w:pPr>
      <w:r w:rsidRPr="00BE2A17">
        <w:t xml:space="preserve">о том, что </w:t>
      </w:r>
      <w:r w:rsidR="00EC1AFA" w:rsidRPr="00BE2A17">
        <w:t>ПРИНЦИПАЛ</w:t>
      </w:r>
      <w:r w:rsidR="00D10794" w:rsidRPr="00BE2A17">
        <w:t xml:space="preserve"> </w:t>
      </w:r>
      <w:r w:rsidRPr="00BE2A17">
        <w:t xml:space="preserve">не несет ответственности за услуги, не </w:t>
      </w:r>
      <w:r w:rsidR="00CB545F" w:rsidRPr="00BE2A17">
        <w:t xml:space="preserve">входящие в туристский продукт </w:t>
      </w:r>
      <w:r w:rsidRPr="00BE2A17">
        <w:t>и приобр</w:t>
      </w:r>
      <w:r w:rsidR="00BC69E3" w:rsidRPr="00BE2A17">
        <w:t>етенные туристом самостоятельно</w:t>
      </w:r>
      <w:r w:rsidRPr="00BE2A17">
        <w:t>;</w:t>
      </w:r>
    </w:p>
    <w:p w14:paraId="2B563910" w14:textId="77777777" w:rsidR="006105FB" w:rsidRPr="00BE2A17" w:rsidRDefault="006105FB" w:rsidP="00AF4456">
      <w:pPr>
        <w:numPr>
          <w:ilvl w:val="0"/>
          <w:numId w:val="12"/>
        </w:numPr>
        <w:tabs>
          <w:tab w:val="clear" w:pos="1287"/>
          <w:tab w:val="left" w:pos="-360"/>
        </w:tabs>
        <w:overflowPunct w:val="0"/>
        <w:autoSpaceDE w:val="0"/>
        <w:autoSpaceDN w:val="0"/>
        <w:adjustRightInd w:val="0"/>
        <w:ind w:left="-709" w:right="-284" w:firstLine="0"/>
        <w:jc w:val="both"/>
        <w:textAlignment w:val="baseline"/>
      </w:pPr>
      <w:r w:rsidRPr="00BE2A17">
        <w:t xml:space="preserve">об условиях </w:t>
      </w:r>
      <w:r w:rsidR="00066B64" w:rsidRPr="00BE2A17">
        <w:t>применения тарифов перевозчиков</w:t>
      </w:r>
      <w:r w:rsidRPr="00BE2A17">
        <w:t>;</w:t>
      </w:r>
    </w:p>
    <w:p w14:paraId="25D7DD5A" w14:textId="77777777" w:rsidR="006105FB" w:rsidRPr="00BE2A17" w:rsidRDefault="006105FB" w:rsidP="00AF4456">
      <w:pPr>
        <w:numPr>
          <w:ilvl w:val="0"/>
          <w:numId w:val="12"/>
        </w:numPr>
        <w:tabs>
          <w:tab w:val="clear" w:pos="1287"/>
          <w:tab w:val="left" w:pos="-360"/>
        </w:tabs>
        <w:overflowPunct w:val="0"/>
        <w:autoSpaceDE w:val="0"/>
        <w:autoSpaceDN w:val="0"/>
        <w:adjustRightInd w:val="0"/>
        <w:ind w:left="-709" w:right="-284" w:firstLine="0"/>
        <w:jc w:val="both"/>
        <w:textAlignment w:val="baseline"/>
      </w:pPr>
      <w:r w:rsidRPr="00BE2A17">
        <w:t>о правилах заселения/выселения, принятых в отеля</w:t>
      </w:r>
      <w:r w:rsidR="00066B64" w:rsidRPr="00BE2A17">
        <w:t>х или иных средствах размещения</w:t>
      </w:r>
      <w:r w:rsidRPr="00BE2A17">
        <w:t>;</w:t>
      </w:r>
    </w:p>
    <w:p w14:paraId="6553848F" w14:textId="77777777" w:rsidR="006105FB" w:rsidRPr="00BE2A17" w:rsidRDefault="006105FB" w:rsidP="00AF4456">
      <w:pPr>
        <w:pStyle w:val="10"/>
        <w:widowControl/>
        <w:numPr>
          <w:ilvl w:val="0"/>
          <w:numId w:val="12"/>
        </w:numPr>
        <w:tabs>
          <w:tab w:val="clear" w:pos="1287"/>
          <w:tab w:val="left" w:pos="-360"/>
        </w:tabs>
        <w:ind w:left="-709" w:right="-284" w:firstLine="0"/>
        <w:rPr>
          <w:sz w:val="20"/>
          <w:szCs w:val="20"/>
        </w:rPr>
      </w:pPr>
      <w:r w:rsidRPr="00BE2A17">
        <w:rPr>
          <w:sz w:val="20"/>
          <w:szCs w:val="20"/>
        </w:rPr>
        <w:t xml:space="preserve">о том, что ущерб, нанесенный </w:t>
      </w:r>
      <w:r w:rsidR="00D10794" w:rsidRPr="00BE2A17">
        <w:rPr>
          <w:sz w:val="20"/>
          <w:szCs w:val="20"/>
        </w:rPr>
        <w:t xml:space="preserve">туристом </w:t>
      </w:r>
      <w:r w:rsidRPr="00BE2A17">
        <w:rPr>
          <w:sz w:val="20"/>
          <w:szCs w:val="20"/>
        </w:rPr>
        <w:t>гостинице, ресторану</w:t>
      </w:r>
      <w:r w:rsidR="00F243CE" w:rsidRPr="00BE2A17">
        <w:rPr>
          <w:sz w:val="20"/>
          <w:szCs w:val="20"/>
        </w:rPr>
        <w:t>, музею, перевозчику или иному лицу</w:t>
      </w:r>
      <w:r w:rsidRPr="00BE2A17">
        <w:rPr>
          <w:sz w:val="20"/>
          <w:szCs w:val="20"/>
        </w:rPr>
        <w:t>, оказывающ</w:t>
      </w:r>
      <w:r w:rsidR="00D10794" w:rsidRPr="00BE2A17">
        <w:rPr>
          <w:sz w:val="20"/>
          <w:szCs w:val="20"/>
        </w:rPr>
        <w:t>ему услуги входящие в туристский продукт</w:t>
      </w:r>
      <w:r w:rsidRPr="00BE2A17">
        <w:rPr>
          <w:sz w:val="20"/>
          <w:szCs w:val="20"/>
        </w:rPr>
        <w:t>, должен быть возмещен туристом за свой счет. Последствия неисполнения данного требования относятся на счет</w:t>
      </w:r>
      <w:r w:rsidR="00D10794" w:rsidRPr="00BE2A17">
        <w:rPr>
          <w:sz w:val="20"/>
          <w:szCs w:val="20"/>
        </w:rPr>
        <w:t xml:space="preserve"> </w:t>
      </w:r>
      <w:r w:rsidR="00EC1AFA" w:rsidRPr="00BE2A17">
        <w:rPr>
          <w:sz w:val="20"/>
          <w:szCs w:val="20"/>
        </w:rPr>
        <w:t>АГЕНТА</w:t>
      </w:r>
      <w:r w:rsidRPr="00BE2A17">
        <w:rPr>
          <w:sz w:val="20"/>
          <w:szCs w:val="20"/>
        </w:rPr>
        <w:t>;</w:t>
      </w:r>
    </w:p>
    <w:p w14:paraId="50114AFF" w14:textId="77777777" w:rsidR="006105FB" w:rsidRPr="00BE2A17" w:rsidRDefault="006105FB" w:rsidP="00AF4456">
      <w:pPr>
        <w:pStyle w:val="10"/>
        <w:widowControl/>
        <w:numPr>
          <w:ilvl w:val="0"/>
          <w:numId w:val="12"/>
        </w:numPr>
        <w:tabs>
          <w:tab w:val="clear" w:pos="1287"/>
          <w:tab w:val="left" w:pos="-360"/>
          <w:tab w:val="num" w:pos="540"/>
        </w:tabs>
        <w:ind w:left="-709" w:right="-284" w:firstLine="0"/>
        <w:rPr>
          <w:sz w:val="20"/>
          <w:szCs w:val="20"/>
        </w:rPr>
      </w:pPr>
      <w:r w:rsidRPr="00BE2A17">
        <w:rPr>
          <w:sz w:val="20"/>
          <w:szCs w:val="20"/>
        </w:rPr>
        <w:t>о</w:t>
      </w:r>
      <w:r w:rsidR="00EF7CC3" w:rsidRPr="00BE2A17">
        <w:rPr>
          <w:sz w:val="20"/>
          <w:szCs w:val="20"/>
        </w:rPr>
        <w:t>б</w:t>
      </w:r>
      <w:r w:rsidRPr="00BE2A17">
        <w:rPr>
          <w:sz w:val="20"/>
          <w:szCs w:val="20"/>
        </w:rPr>
        <w:t xml:space="preserve"> иных особенностях путешествия, с соблюдением тре</w:t>
      </w:r>
      <w:r w:rsidR="00167E79" w:rsidRPr="00BE2A17">
        <w:rPr>
          <w:sz w:val="20"/>
          <w:szCs w:val="20"/>
        </w:rPr>
        <w:t>бований, предусмотренных статьей</w:t>
      </w:r>
      <w:r w:rsidRPr="00BE2A17">
        <w:rPr>
          <w:sz w:val="20"/>
          <w:szCs w:val="20"/>
        </w:rPr>
        <w:t xml:space="preserve"> 14 ФЗ «Об основах туристской деятельности в РФ»;</w:t>
      </w:r>
    </w:p>
    <w:p w14:paraId="42770BCD" w14:textId="77777777" w:rsidR="006105FB" w:rsidRPr="00BE2A17" w:rsidRDefault="006105FB" w:rsidP="00AF4456">
      <w:pPr>
        <w:pStyle w:val="10"/>
        <w:widowControl/>
        <w:numPr>
          <w:ilvl w:val="0"/>
          <w:numId w:val="12"/>
        </w:numPr>
        <w:tabs>
          <w:tab w:val="clear" w:pos="1287"/>
          <w:tab w:val="left" w:pos="-360"/>
          <w:tab w:val="num" w:pos="540"/>
        </w:tabs>
        <w:ind w:left="-709" w:right="-284" w:firstLine="0"/>
        <w:rPr>
          <w:sz w:val="20"/>
          <w:szCs w:val="20"/>
        </w:rPr>
      </w:pPr>
      <w:r w:rsidRPr="00BE2A17">
        <w:rPr>
          <w:sz w:val="20"/>
          <w:szCs w:val="20"/>
        </w:rPr>
        <w:t>о правилах и порядке предъявления</w:t>
      </w:r>
      <w:r w:rsidR="00CB545F" w:rsidRPr="00BE2A17">
        <w:rPr>
          <w:sz w:val="20"/>
          <w:szCs w:val="20"/>
        </w:rPr>
        <w:t xml:space="preserve"> туристом (иным заказчиком туристского продукта) </w:t>
      </w:r>
      <w:r w:rsidRPr="00BE2A17">
        <w:rPr>
          <w:sz w:val="20"/>
          <w:szCs w:val="20"/>
        </w:rPr>
        <w:t xml:space="preserve">требований к организации, предоставившей </w:t>
      </w:r>
      <w:r w:rsidR="006E0051" w:rsidRPr="00BE2A17">
        <w:rPr>
          <w:sz w:val="20"/>
          <w:szCs w:val="20"/>
        </w:rPr>
        <w:t>П</w:t>
      </w:r>
      <w:r w:rsidR="00EC1AFA" w:rsidRPr="00BE2A17">
        <w:rPr>
          <w:sz w:val="20"/>
          <w:szCs w:val="20"/>
        </w:rPr>
        <w:t>РИНЦИПАЛУ</w:t>
      </w:r>
      <w:r w:rsidRPr="00BE2A17">
        <w:rPr>
          <w:sz w:val="20"/>
          <w:szCs w:val="20"/>
        </w:rPr>
        <w:t xml:space="preserve"> финансовое обеспечение.</w:t>
      </w:r>
    </w:p>
    <w:p w14:paraId="6C0C9847" w14:textId="77777777" w:rsidR="00534A1C" w:rsidRPr="00BE2A17" w:rsidRDefault="00534A1C" w:rsidP="00AF4456">
      <w:pPr>
        <w:pStyle w:val="10"/>
        <w:widowControl/>
        <w:numPr>
          <w:ilvl w:val="1"/>
          <w:numId w:val="12"/>
        </w:numPr>
        <w:tabs>
          <w:tab w:val="clear" w:pos="1647"/>
          <w:tab w:val="left" w:pos="-360"/>
        </w:tabs>
        <w:ind w:left="-709" w:right="-284"/>
        <w:rPr>
          <w:sz w:val="20"/>
          <w:szCs w:val="20"/>
        </w:rPr>
      </w:pPr>
      <w:r w:rsidRPr="00BE2A17">
        <w:rPr>
          <w:sz w:val="20"/>
          <w:szCs w:val="20"/>
        </w:rPr>
        <w:t xml:space="preserve">Реализовывать туристский продукт только после уточнения свойств конкретного туристского продукта, отличий от описаний, указанных в </w:t>
      </w:r>
      <w:proofErr w:type="gramStart"/>
      <w:r w:rsidRPr="00BE2A17">
        <w:rPr>
          <w:sz w:val="20"/>
          <w:szCs w:val="20"/>
        </w:rPr>
        <w:t xml:space="preserve">каталогах </w:t>
      </w:r>
      <w:r w:rsidR="006E0051" w:rsidRPr="00BE2A17">
        <w:rPr>
          <w:sz w:val="20"/>
          <w:szCs w:val="20"/>
        </w:rPr>
        <w:t xml:space="preserve"> </w:t>
      </w:r>
      <w:r w:rsidR="00C73A08" w:rsidRPr="00BE2A17">
        <w:rPr>
          <w:sz w:val="20"/>
          <w:szCs w:val="20"/>
        </w:rPr>
        <w:t>ПРИНЦИПАЛА</w:t>
      </w:r>
      <w:proofErr w:type="gramEnd"/>
      <w:r w:rsidRPr="00BE2A17">
        <w:rPr>
          <w:sz w:val="20"/>
          <w:szCs w:val="20"/>
        </w:rPr>
        <w:t>, и уведомления об этом туриста</w:t>
      </w:r>
      <w:r w:rsidR="00B03326" w:rsidRPr="00BE2A17">
        <w:rPr>
          <w:sz w:val="20"/>
          <w:szCs w:val="20"/>
        </w:rPr>
        <w:t xml:space="preserve"> (</w:t>
      </w:r>
      <w:r w:rsidR="00D00197" w:rsidRPr="00BE2A17">
        <w:rPr>
          <w:sz w:val="20"/>
          <w:szCs w:val="20"/>
        </w:rPr>
        <w:t>иного заказчика</w:t>
      </w:r>
      <w:r w:rsidR="00B03326" w:rsidRPr="00BE2A17">
        <w:rPr>
          <w:sz w:val="20"/>
          <w:szCs w:val="20"/>
        </w:rPr>
        <w:t xml:space="preserve"> туристского продукта)</w:t>
      </w:r>
      <w:r w:rsidRPr="00BE2A17">
        <w:rPr>
          <w:sz w:val="20"/>
          <w:szCs w:val="20"/>
        </w:rPr>
        <w:t>.</w:t>
      </w:r>
    </w:p>
    <w:p w14:paraId="3A3ACFB5" w14:textId="77777777" w:rsidR="00E8471C" w:rsidRPr="00BE2A17" w:rsidRDefault="00C606FA" w:rsidP="00AF4456">
      <w:pPr>
        <w:pStyle w:val="10"/>
        <w:widowControl/>
        <w:numPr>
          <w:ilvl w:val="1"/>
          <w:numId w:val="12"/>
        </w:numPr>
        <w:tabs>
          <w:tab w:val="clear" w:pos="1647"/>
          <w:tab w:val="left" w:pos="-360"/>
        </w:tabs>
        <w:ind w:left="-709" w:right="-284"/>
        <w:rPr>
          <w:sz w:val="20"/>
          <w:szCs w:val="20"/>
        </w:rPr>
      </w:pPr>
      <w:r w:rsidRPr="00BE2A17">
        <w:rPr>
          <w:sz w:val="20"/>
          <w:szCs w:val="20"/>
        </w:rPr>
        <w:t>Производить бронирование</w:t>
      </w:r>
      <w:r w:rsidR="00CB545F" w:rsidRPr="00BE2A17">
        <w:rPr>
          <w:sz w:val="20"/>
          <w:szCs w:val="20"/>
        </w:rPr>
        <w:t xml:space="preserve"> туристского продукта</w:t>
      </w:r>
      <w:r w:rsidRPr="00BE2A17">
        <w:rPr>
          <w:sz w:val="20"/>
          <w:szCs w:val="20"/>
        </w:rPr>
        <w:t>, изменение и аннуляцию з</w:t>
      </w:r>
      <w:r w:rsidR="00E8471C" w:rsidRPr="00BE2A17">
        <w:rPr>
          <w:sz w:val="20"/>
          <w:szCs w:val="20"/>
        </w:rPr>
        <w:t>аявок</w:t>
      </w:r>
      <w:r w:rsidR="00CB545F" w:rsidRPr="00BE2A17">
        <w:rPr>
          <w:sz w:val="20"/>
          <w:szCs w:val="20"/>
        </w:rPr>
        <w:t xml:space="preserve"> на бронирование туристского продукта</w:t>
      </w:r>
      <w:r w:rsidR="00E8471C" w:rsidRPr="00BE2A17">
        <w:rPr>
          <w:sz w:val="20"/>
          <w:szCs w:val="20"/>
        </w:rPr>
        <w:t xml:space="preserve"> только в письменном виде и в соответствии </w:t>
      </w:r>
      <w:r w:rsidR="00322EA1" w:rsidRPr="00BE2A17">
        <w:rPr>
          <w:sz w:val="20"/>
          <w:szCs w:val="20"/>
        </w:rPr>
        <w:t xml:space="preserve">с условиями, установленными </w:t>
      </w:r>
      <w:r w:rsidR="00E8471C" w:rsidRPr="00BE2A17">
        <w:rPr>
          <w:sz w:val="20"/>
          <w:szCs w:val="20"/>
        </w:rPr>
        <w:t>разделом 3 настоящего договора</w:t>
      </w:r>
      <w:r w:rsidR="002C35AA" w:rsidRPr="00BE2A17">
        <w:rPr>
          <w:sz w:val="20"/>
          <w:szCs w:val="20"/>
        </w:rPr>
        <w:t>.</w:t>
      </w:r>
    </w:p>
    <w:p w14:paraId="7D3F2C97" w14:textId="77777777" w:rsidR="00C606FA" w:rsidRPr="00BE2A17" w:rsidRDefault="00C606FA" w:rsidP="00AF4456">
      <w:pPr>
        <w:pStyle w:val="10"/>
        <w:widowControl/>
        <w:numPr>
          <w:ilvl w:val="1"/>
          <w:numId w:val="12"/>
        </w:numPr>
        <w:tabs>
          <w:tab w:val="clear" w:pos="1647"/>
          <w:tab w:val="left" w:pos="-360"/>
        </w:tabs>
        <w:ind w:left="-709" w:right="-284"/>
        <w:rPr>
          <w:sz w:val="20"/>
          <w:szCs w:val="20"/>
        </w:rPr>
      </w:pPr>
      <w:r w:rsidRPr="00BE2A17">
        <w:rPr>
          <w:sz w:val="20"/>
          <w:szCs w:val="20"/>
        </w:rPr>
        <w:t xml:space="preserve">В полном объеме перечислять </w:t>
      </w:r>
      <w:r w:rsidR="00BC726E" w:rsidRPr="00BE2A17">
        <w:rPr>
          <w:sz w:val="20"/>
          <w:szCs w:val="20"/>
        </w:rPr>
        <w:t>П</w:t>
      </w:r>
      <w:r w:rsidR="00C73A08" w:rsidRPr="00BE2A17">
        <w:rPr>
          <w:sz w:val="20"/>
          <w:szCs w:val="20"/>
        </w:rPr>
        <w:t>РИНЦИПАЛУ</w:t>
      </w:r>
      <w:r w:rsidR="00534A1C" w:rsidRPr="00BE2A17">
        <w:rPr>
          <w:sz w:val="20"/>
          <w:szCs w:val="20"/>
        </w:rPr>
        <w:t xml:space="preserve"> денежные средства за туристские продукты</w:t>
      </w:r>
      <w:r w:rsidRPr="00BE2A17">
        <w:rPr>
          <w:sz w:val="20"/>
          <w:szCs w:val="20"/>
        </w:rPr>
        <w:t>, предоставляемы</w:t>
      </w:r>
      <w:r w:rsidR="00534A1C" w:rsidRPr="00BE2A17">
        <w:rPr>
          <w:sz w:val="20"/>
          <w:szCs w:val="20"/>
        </w:rPr>
        <w:t>е</w:t>
      </w:r>
      <w:r w:rsidRPr="00BE2A17">
        <w:rPr>
          <w:sz w:val="20"/>
          <w:szCs w:val="20"/>
        </w:rPr>
        <w:t xml:space="preserve"> </w:t>
      </w:r>
      <w:r w:rsidR="00C73A08" w:rsidRPr="00BE2A17">
        <w:rPr>
          <w:sz w:val="20"/>
          <w:szCs w:val="20"/>
        </w:rPr>
        <w:t>АГЕНТУ</w:t>
      </w:r>
      <w:r w:rsidRPr="00BE2A17">
        <w:rPr>
          <w:sz w:val="20"/>
          <w:szCs w:val="20"/>
        </w:rPr>
        <w:t xml:space="preserve"> </w:t>
      </w:r>
      <w:r w:rsidR="00C73A08" w:rsidRPr="00BE2A17">
        <w:rPr>
          <w:sz w:val="20"/>
          <w:szCs w:val="20"/>
        </w:rPr>
        <w:t>ПРИНЦИПАЛОМ</w:t>
      </w:r>
      <w:r w:rsidR="00957FEB" w:rsidRPr="00BE2A17">
        <w:rPr>
          <w:sz w:val="20"/>
          <w:szCs w:val="20"/>
        </w:rPr>
        <w:t xml:space="preserve"> по настоящему д</w:t>
      </w:r>
      <w:r w:rsidRPr="00BE2A17">
        <w:rPr>
          <w:sz w:val="20"/>
          <w:szCs w:val="20"/>
        </w:rPr>
        <w:t>оговору, в соотв</w:t>
      </w:r>
      <w:r w:rsidR="00534A1C" w:rsidRPr="00BE2A17">
        <w:rPr>
          <w:sz w:val="20"/>
          <w:szCs w:val="20"/>
        </w:rPr>
        <w:t>етствии с</w:t>
      </w:r>
      <w:r w:rsidR="00322EA1" w:rsidRPr="00BE2A17">
        <w:rPr>
          <w:sz w:val="20"/>
          <w:szCs w:val="20"/>
        </w:rPr>
        <w:t xml:space="preserve"> условиями</w:t>
      </w:r>
      <w:r w:rsidR="00534A1C" w:rsidRPr="00BE2A17">
        <w:rPr>
          <w:sz w:val="20"/>
          <w:szCs w:val="20"/>
        </w:rPr>
        <w:t>,</w:t>
      </w:r>
      <w:r w:rsidRPr="00BE2A17">
        <w:rPr>
          <w:sz w:val="20"/>
          <w:szCs w:val="20"/>
        </w:rPr>
        <w:t xml:space="preserve"> установленным</w:t>
      </w:r>
      <w:r w:rsidR="00322EA1" w:rsidRPr="00BE2A17">
        <w:rPr>
          <w:sz w:val="20"/>
          <w:szCs w:val="20"/>
        </w:rPr>
        <w:t>и</w:t>
      </w:r>
      <w:r w:rsidRPr="00BE2A17">
        <w:rPr>
          <w:sz w:val="20"/>
          <w:szCs w:val="20"/>
        </w:rPr>
        <w:t xml:space="preserve"> раздел</w:t>
      </w:r>
      <w:r w:rsidR="00970A0F" w:rsidRPr="00BE2A17">
        <w:rPr>
          <w:sz w:val="20"/>
          <w:szCs w:val="20"/>
        </w:rPr>
        <w:t>а</w:t>
      </w:r>
      <w:r w:rsidRPr="00BE2A17">
        <w:rPr>
          <w:sz w:val="20"/>
          <w:szCs w:val="20"/>
        </w:rPr>
        <w:t>м</w:t>
      </w:r>
      <w:r w:rsidR="00970A0F" w:rsidRPr="00BE2A17">
        <w:rPr>
          <w:sz w:val="20"/>
          <w:szCs w:val="20"/>
        </w:rPr>
        <w:t>и</w:t>
      </w:r>
      <w:r w:rsidRPr="00BE2A17">
        <w:rPr>
          <w:sz w:val="20"/>
          <w:szCs w:val="20"/>
        </w:rPr>
        <w:t xml:space="preserve"> 3</w:t>
      </w:r>
      <w:r w:rsidR="00970A0F" w:rsidRPr="00BE2A17">
        <w:rPr>
          <w:sz w:val="20"/>
          <w:szCs w:val="20"/>
        </w:rPr>
        <w:t xml:space="preserve"> и 4</w:t>
      </w:r>
      <w:r w:rsidRPr="00BE2A17">
        <w:rPr>
          <w:sz w:val="20"/>
          <w:szCs w:val="20"/>
        </w:rPr>
        <w:t xml:space="preserve"> настоящего договора. </w:t>
      </w:r>
    </w:p>
    <w:p w14:paraId="7B9E94E3" w14:textId="77777777" w:rsidR="00B23554" w:rsidRPr="00BE2A17" w:rsidRDefault="00C606FA" w:rsidP="00AF4456">
      <w:pPr>
        <w:numPr>
          <w:ilvl w:val="1"/>
          <w:numId w:val="12"/>
        </w:numPr>
        <w:tabs>
          <w:tab w:val="clear" w:pos="1647"/>
          <w:tab w:val="num" w:pos="-36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</w:pPr>
      <w:r w:rsidRPr="00BE2A17">
        <w:t xml:space="preserve">Своевременно предоставлять </w:t>
      </w:r>
      <w:r w:rsidR="006648A7" w:rsidRPr="00BE2A17">
        <w:t>П</w:t>
      </w:r>
      <w:r w:rsidR="00C73A08" w:rsidRPr="00BE2A17">
        <w:t>РИНЦИПАЛУ</w:t>
      </w:r>
      <w:r w:rsidRPr="00BE2A17">
        <w:t xml:space="preserve"> </w:t>
      </w:r>
      <w:r w:rsidR="007E4F89" w:rsidRPr="00BE2A17">
        <w:t>комплект необходимых документов</w:t>
      </w:r>
      <w:r w:rsidRPr="00BE2A17">
        <w:t xml:space="preserve">. </w:t>
      </w:r>
      <w:r w:rsidR="00B23554" w:rsidRPr="00BE2A17">
        <w:t xml:space="preserve">В случае </w:t>
      </w:r>
      <w:r w:rsidR="004612B1" w:rsidRPr="00BE2A17">
        <w:t>непредставления</w:t>
      </w:r>
      <w:r w:rsidR="00B23554" w:rsidRPr="00BE2A17">
        <w:t xml:space="preserve"> </w:t>
      </w:r>
      <w:r w:rsidR="00C73A08" w:rsidRPr="00BE2A17">
        <w:t>АГЕНТОМ</w:t>
      </w:r>
      <w:r w:rsidR="00B23554" w:rsidRPr="00BE2A17">
        <w:t xml:space="preserve"> в установленный срок полного комплекта документов, </w:t>
      </w:r>
      <w:r w:rsidR="006648A7" w:rsidRPr="00BE2A17">
        <w:t>П</w:t>
      </w:r>
      <w:r w:rsidR="00C73A08" w:rsidRPr="00BE2A17">
        <w:t>РИНЦИПАЛ</w:t>
      </w:r>
      <w:r w:rsidR="00B23554" w:rsidRPr="00BE2A17">
        <w:t xml:space="preserve"> освобождается от исполнения обязательств</w:t>
      </w:r>
      <w:r w:rsidR="00B42D15" w:rsidRPr="00BE2A17">
        <w:t xml:space="preserve"> по предоставлению туристского продукта</w:t>
      </w:r>
      <w:r w:rsidR="00B23554" w:rsidRPr="00BE2A17">
        <w:t>.</w:t>
      </w:r>
    </w:p>
    <w:p w14:paraId="0DC2C85F" w14:textId="77777777" w:rsidR="00C606FA" w:rsidRPr="00BE2A17" w:rsidRDefault="00C606FA" w:rsidP="00AF4456">
      <w:pPr>
        <w:numPr>
          <w:ilvl w:val="1"/>
          <w:numId w:val="12"/>
        </w:numPr>
        <w:tabs>
          <w:tab w:val="clear" w:pos="1647"/>
          <w:tab w:val="num" w:pos="-36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</w:pPr>
      <w:r w:rsidRPr="00BE2A17">
        <w:t xml:space="preserve">Своевременно предоставлять </w:t>
      </w:r>
      <w:r w:rsidR="00D50419" w:rsidRPr="00BE2A17">
        <w:t xml:space="preserve">туристам </w:t>
      </w:r>
      <w:r w:rsidRPr="00BE2A17">
        <w:t>документы</w:t>
      </w:r>
      <w:r w:rsidR="00D50419" w:rsidRPr="00BE2A17">
        <w:t>, необходимые для совершения путешествия</w:t>
      </w:r>
      <w:r w:rsidRPr="00BE2A17">
        <w:t xml:space="preserve">. </w:t>
      </w:r>
    </w:p>
    <w:p w14:paraId="048D9A64" w14:textId="77777777" w:rsidR="00C606FA" w:rsidRPr="00BE2A17" w:rsidRDefault="00C606FA" w:rsidP="00287CDD">
      <w:pPr>
        <w:numPr>
          <w:ilvl w:val="1"/>
          <w:numId w:val="12"/>
        </w:numPr>
        <w:tabs>
          <w:tab w:val="clear" w:pos="1647"/>
          <w:tab w:val="num" w:pos="-360"/>
          <w:tab w:val="num" w:pos="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</w:pPr>
      <w:r w:rsidRPr="00BE2A17">
        <w:t xml:space="preserve">Своевременно доводить до сведения туристов информацию обо всех изменениях, </w:t>
      </w:r>
      <w:proofErr w:type="gramStart"/>
      <w:r w:rsidRPr="00BE2A17">
        <w:t xml:space="preserve">вносимых </w:t>
      </w:r>
      <w:r w:rsidR="006648A7" w:rsidRPr="00BE2A17">
        <w:t xml:space="preserve"> П</w:t>
      </w:r>
      <w:r w:rsidR="00C73A08" w:rsidRPr="00BE2A17">
        <w:t>РИНЦИПАЛОМ</w:t>
      </w:r>
      <w:proofErr w:type="gramEnd"/>
      <w:r w:rsidRPr="00BE2A17">
        <w:t xml:space="preserve"> в программу</w:t>
      </w:r>
      <w:r w:rsidR="00E820E9" w:rsidRPr="00BE2A17">
        <w:t xml:space="preserve"> путешествия</w:t>
      </w:r>
      <w:r w:rsidRPr="00BE2A17">
        <w:t>.</w:t>
      </w:r>
    </w:p>
    <w:p w14:paraId="47689272" w14:textId="77777777" w:rsidR="00C30D00" w:rsidRPr="00BE2A17" w:rsidRDefault="006648A7" w:rsidP="00287CDD">
      <w:pPr>
        <w:numPr>
          <w:ilvl w:val="1"/>
          <w:numId w:val="12"/>
        </w:numPr>
        <w:tabs>
          <w:tab w:val="clear" w:pos="1647"/>
          <w:tab w:val="num" w:pos="-36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</w:pPr>
      <w:r w:rsidRPr="00BE2A17">
        <w:t>П</w:t>
      </w:r>
      <w:r w:rsidR="00C30D00" w:rsidRPr="00BE2A17">
        <w:t xml:space="preserve">редоставлять </w:t>
      </w:r>
      <w:r w:rsidR="00C73A08" w:rsidRPr="00BE2A17">
        <w:t>ПРИНЦИПАЛУ</w:t>
      </w:r>
      <w:r w:rsidR="00C30D00" w:rsidRPr="00BE2A17">
        <w:t xml:space="preserve"> отчеты по форме, утвержденной </w:t>
      </w:r>
      <w:r w:rsidRPr="00BE2A17">
        <w:t>П</w:t>
      </w:r>
      <w:r w:rsidR="00C73A08" w:rsidRPr="00BE2A17">
        <w:t>РИНЦИПАЛОМ</w:t>
      </w:r>
      <w:r w:rsidRPr="00BE2A17">
        <w:t xml:space="preserve"> </w:t>
      </w:r>
      <w:r w:rsidR="00C30D00" w:rsidRPr="00BE2A17">
        <w:t xml:space="preserve">в Приложении, с использованием факсимильной связи или по электронной почте с одновременным направлением </w:t>
      </w:r>
      <w:r w:rsidRPr="00BE2A17">
        <w:t>П</w:t>
      </w:r>
      <w:r w:rsidR="00C73A08" w:rsidRPr="00BE2A17">
        <w:t>РИНЦИПАЛУ</w:t>
      </w:r>
      <w:r w:rsidR="00C30D00" w:rsidRPr="00BE2A17">
        <w:t xml:space="preserve"> оригинала отчета курьером или почтой. Обязательства </w:t>
      </w:r>
      <w:r w:rsidR="00C73A08" w:rsidRPr="00BE2A17">
        <w:t>АГЕНТА</w:t>
      </w:r>
      <w:r w:rsidR="00C30D00" w:rsidRPr="00BE2A17">
        <w:t xml:space="preserve"> считаются выполненными на дату </w:t>
      </w:r>
      <w:proofErr w:type="gramStart"/>
      <w:r w:rsidR="00C30D00" w:rsidRPr="00BE2A17">
        <w:t xml:space="preserve">утверждения  </w:t>
      </w:r>
      <w:r w:rsidRPr="00BE2A17">
        <w:t>П</w:t>
      </w:r>
      <w:r w:rsidR="00C73A08" w:rsidRPr="00BE2A17">
        <w:t>РИНЦИПАЛОМ</w:t>
      </w:r>
      <w:proofErr w:type="gramEnd"/>
      <w:r w:rsidR="00C30D00" w:rsidRPr="00BE2A17">
        <w:t xml:space="preserve">  отчета.</w:t>
      </w:r>
    </w:p>
    <w:p w14:paraId="11C6E806" w14:textId="77777777" w:rsidR="006648A7" w:rsidRPr="00BE2A17" w:rsidRDefault="006648A7" w:rsidP="00AF4456">
      <w:pPr>
        <w:tabs>
          <w:tab w:val="num" w:pos="-360"/>
        </w:tabs>
        <w:ind w:left="-709" w:right="-284"/>
        <w:jc w:val="both"/>
        <w:rPr>
          <w:b/>
          <w:bCs/>
        </w:rPr>
      </w:pPr>
    </w:p>
    <w:p w14:paraId="16BFE208" w14:textId="77777777" w:rsidR="00C606FA" w:rsidRPr="00BE2A17" w:rsidRDefault="00C606FA" w:rsidP="00AF4456">
      <w:pPr>
        <w:tabs>
          <w:tab w:val="num" w:pos="-360"/>
        </w:tabs>
        <w:ind w:left="-709" w:right="-284"/>
        <w:jc w:val="both"/>
        <w:rPr>
          <w:b/>
          <w:bCs/>
        </w:rPr>
      </w:pPr>
      <w:r w:rsidRPr="00BE2A17">
        <w:rPr>
          <w:b/>
          <w:bCs/>
        </w:rPr>
        <w:t xml:space="preserve">2.4.        </w:t>
      </w:r>
      <w:r w:rsidR="004210C3" w:rsidRPr="00BE2A17">
        <w:rPr>
          <w:b/>
          <w:bCs/>
        </w:rPr>
        <w:t xml:space="preserve"> </w:t>
      </w:r>
      <w:r w:rsidR="00D473D2" w:rsidRPr="00BE2A17">
        <w:rPr>
          <w:b/>
          <w:bCs/>
        </w:rPr>
        <w:t>Агент</w:t>
      </w:r>
      <w:r w:rsidR="006B6CFC" w:rsidRPr="00BE2A17">
        <w:rPr>
          <w:b/>
          <w:bCs/>
        </w:rPr>
        <w:t xml:space="preserve"> вправе</w:t>
      </w:r>
      <w:r w:rsidRPr="00BE2A17">
        <w:rPr>
          <w:b/>
          <w:bCs/>
        </w:rPr>
        <w:t>:</w:t>
      </w:r>
    </w:p>
    <w:p w14:paraId="5A4F1B0E" w14:textId="77777777" w:rsidR="00322EA1" w:rsidRPr="00BE2A17" w:rsidRDefault="00322EA1" w:rsidP="00287CDD">
      <w:pPr>
        <w:numPr>
          <w:ilvl w:val="2"/>
          <w:numId w:val="11"/>
        </w:numPr>
        <w:tabs>
          <w:tab w:val="clear" w:pos="360"/>
          <w:tab w:val="num" w:pos="-360"/>
          <w:tab w:val="num" w:pos="0"/>
        </w:tabs>
        <w:overflowPunct w:val="0"/>
        <w:autoSpaceDE w:val="0"/>
        <w:autoSpaceDN w:val="0"/>
        <w:adjustRightInd w:val="0"/>
        <w:ind w:left="-709" w:right="-284" w:firstLine="0"/>
        <w:jc w:val="both"/>
        <w:textAlignment w:val="baseline"/>
      </w:pPr>
      <w:r w:rsidRPr="00BE2A17">
        <w:t xml:space="preserve">Запрашивать и получать у </w:t>
      </w:r>
      <w:r w:rsidR="00141E27" w:rsidRPr="00BE2A17">
        <w:t>П</w:t>
      </w:r>
      <w:r w:rsidR="009108C8" w:rsidRPr="00BE2A17">
        <w:t>РИНЦИПАЛА</w:t>
      </w:r>
      <w:r w:rsidR="002135B4" w:rsidRPr="00BE2A17">
        <w:t xml:space="preserve"> информацию, указанную в п. 2.1</w:t>
      </w:r>
      <w:r w:rsidR="0037672D" w:rsidRPr="00BE2A17">
        <w:t>.1</w:t>
      </w:r>
      <w:r w:rsidRPr="00BE2A17">
        <w:t>. настоящего договора.</w:t>
      </w:r>
    </w:p>
    <w:p w14:paraId="27CDD33C" w14:textId="77777777" w:rsidR="00120D7D" w:rsidRPr="00BE2A17" w:rsidRDefault="00322EA1" w:rsidP="00287CDD">
      <w:pPr>
        <w:numPr>
          <w:ilvl w:val="2"/>
          <w:numId w:val="11"/>
        </w:numPr>
        <w:tabs>
          <w:tab w:val="clear" w:pos="360"/>
          <w:tab w:val="num" w:pos="-360"/>
        </w:tabs>
        <w:overflowPunct w:val="0"/>
        <w:autoSpaceDE w:val="0"/>
        <w:autoSpaceDN w:val="0"/>
        <w:adjustRightInd w:val="0"/>
        <w:ind w:left="-709" w:right="-284" w:firstLine="0"/>
        <w:jc w:val="both"/>
        <w:textAlignment w:val="baseline"/>
        <w:rPr>
          <w:b/>
        </w:rPr>
      </w:pPr>
      <w:r w:rsidRPr="00BE2A17">
        <w:t xml:space="preserve">Получить агентское вознаграждение, которое выплачивается </w:t>
      </w:r>
      <w:r w:rsidR="009108C8" w:rsidRPr="00BE2A17">
        <w:t>АГЕНТУ</w:t>
      </w:r>
      <w:r w:rsidR="00984BDF" w:rsidRPr="00BE2A17">
        <w:t xml:space="preserve"> (агентское вознаграждение, остается у</w:t>
      </w:r>
      <w:r w:rsidR="009108C8" w:rsidRPr="00BE2A17">
        <w:t xml:space="preserve"> АГЕНТА</w:t>
      </w:r>
      <w:r w:rsidR="00984BDF" w:rsidRPr="00BE2A17">
        <w:t>, согласно выставленных счетов),</w:t>
      </w:r>
      <w:r w:rsidRPr="00BE2A17">
        <w:t xml:space="preserve"> при условии полного соблюдения последним условий настоящего договора, в</w:t>
      </w:r>
      <w:r w:rsidR="00693BB0" w:rsidRPr="00BE2A17">
        <w:t xml:space="preserve"> порядке и </w:t>
      </w:r>
      <w:proofErr w:type="gramStart"/>
      <w:r w:rsidR="00693BB0" w:rsidRPr="00BE2A17">
        <w:t>на условиях</w:t>
      </w:r>
      <w:proofErr w:type="gramEnd"/>
      <w:r w:rsidR="00693BB0" w:rsidRPr="00BE2A17">
        <w:t xml:space="preserve"> </w:t>
      </w:r>
      <w:r w:rsidRPr="00BE2A17">
        <w:t>указанн</w:t>
      </w:r>
      <w:r w:rsidR="00693BB0" w:rsidRPr="00BE2A17">
        <w:t>ых</w:t>
      </w:r>
      <w:r w:rsidRPr="00BE2A17">
        <w:t xml:space="preserve"> в приложении к настоящему догово</w:t>
      </w:r>
      <w:r w:rsidR="00693BB0" w:rsidRPr="00BE2A17">
        <w:t>ру</w:t>
      </w:r>
      <w:r w:rsidRPr="00BE2A17">
        <w:t xml:space="preserve">. </w:t>
      </w:r>
    </w:p>
    <w:p w14:paraId="1E2D74E6" w14:textId="77777777" w:rsidR="00F51422" w:rsidRPr="003E44A0" w:rsidRDefault="00F51422" w:rsidP="00AF4456">
      <w:pPr>
        <w:tabs>
          <w:tab w:val="num" w:pos="720"/>
        </w:tabs>
        <w:overflowPunct w:val="0"/>
        <w:autoSpaceDE w:val="0"/>
        <w:autoSpaceDN w:val="0"/>
        <w:adjustRightInd w:val="0"/>
        <w:ind w:left="-709" w:right="-284"/>
        <w:jc w:val="both"/>
        <w:textAlignment w:val="baseline"/>
        <w:rPr>
          <w:b/>
        </w:rPr>
      </w:pPr>
    </w:p>
    <w:p w14:paraId="50EA55B3" w14:textId="77777777" w:rsidR="00120D7D" w:rsidRPr="003E44A0" w:rsidRDefault="00E12E45" w:rsidP="00AF4456">
      <w:pPr>
        <w:widowControl w:val="0"/>
        <w:tabs>
          <w:tab w:val="left" w:pos="0"/>
        </w:tabs>
        <w:ind w:left="-709" w:right="-284"/>
        <w:jc w:val="center"/>
        <w:rPr>
          <w:b/>
          <w:bCs/>
        </w:rPr>
      </w:pPr>
      <w:r w:rsidRPr="003E44A0">
        <w:rPr>
          <w:b/>
        </w:rPr>
        <w:lastRenderedPageBreak/>
        <w:t xml:space="preserve">3.  Порядок </w:t>
      </w:r>
      <w:r w:rsidR="00822F1F" w:rsidRPr="003E44A0">
        <w:rPr>
          <w:b/>
        </w:rPr>
        <w:t>предоставления</w:t>
      </w:r>
      <w:r w:rsidRPr="003E44A0">
        <w:rPr>
          <w:b/>
        </w:rPr>
        <w:t xml:space="preserve"> туристского продукта</w:t>
      </w:r>
    </w:p>
    <w:p w14:paraId="48E68C11" w14:textId="77777777" w:rsidR="00E8471C" w:rsidRPr="003E44A0" w:rsidRDefault="00741049" w:rsidP="00AF4456">
      <w:pPr>
        <w:numPr>
          <w:ilvl w:val="2"/>
          <w:numId w:val="22"/>
        </w:numPr>
        <w:tabs>
          <w:tab w:val="clear" w:pos="360"/>
          <w:tab w:val="left" w:pos="-360"/>
        </w:tabs>
        <w:overflowPunct w:val="0"/>
        <w:autoSpaceDE w:val="0"/>
        <w:autoSpaceDN w:val="0"/>
        <w:adjustRightInd w:val="0"/>
        <w:ind w:left="-709" w:right="-284" w:firstLine="0"/>
        <w:jc w:val="both"/>
        <w:textAlignment w:val="baseline"/>
      </w:pPr>
      <w:r w:rsidRPr="003E44A0">
        <w:t>АГЕНТ</w:t>
      </w:r>
      <w:r w:rsidR="00120D7D" w:rsidRPr="003E44A0">
        <w:t xml:space="preserve"> направляет </w:t>
      </w:r>
      <w:r w:rsidR="00D92DE5" w:rsidRPr="003E44A0">
        <w:t>П</w:t>
      </w:r>
      <w:r w:rsidRPr="003E44A0">
        <w:t>РИНЦИПАЛУ</w:t>
      </w:r>
      <w:r w:rsidR="008D37A4" w:rsidRPr="003E44A0">
        <w:t xml:space="preserve"> </w:t>
      </w:r>
      <w:r w:rsidR="00E8471C" w:rsidRPr="003E44A0">
        <w:t>Заявку</w:t>
      </w:r>
      <w:r w:rsidR="00AC4892" w:rsidRPr="003E44A0">
        <w:t xml:space="preserve"> на бронирование</w:t>
      </w:r>
      <w:r w:rsidR="004612B1" w:rsidRPr="003E44A0">
        <w:t xml:space="preserve"> туристского продукта, в которой должны содержаться следующие </w:t>
      </w:r>
      <w:r w:rsidR="00E8471C" w:rsidRPr="003E44A0">
        <w:rPr>
          <w:noProof/>
        </w:rPr>
        <w:t xml:space="preserve">данные: </w:t>
      </w:r>
    </w:p>
    <w:p w14:paraId="4F98526C" w14:textId="77777777" w:rsidR="00E8471C" w:rsidRPr="003E44A0" w:rsidRDefault="00E8471C" w:rsidP="00AF4456">
      <w:pPr>
        <w:numPr>
          <w:ilvl w:val="0"/>
          <w:numId w:val="31"/>
        </w:numPr>
        <w:tabs>
          <w:tab w:val="clear" w:pos="1287"/>
          <w:tab w:val="left" w:pos="-360"/>
        </w:tabs>
        <w:ind w:left="-709" w:right="-284" w:firstLine="0"/>
        <w:jc w:val="both"/>
        <w:rPr>
          <w:noProof/>
        </w:rPr>
      </w:pPr>
      <w:r w:rsidRPr="003E44A0">
        <w:rPr>
          <w:noProof/>
        </w:rPr>
        <w:t>фамилии и имена туристов</w:t>
      </w:r>
      <w:r w:rsidR="00066B64" w:rsidRPr="003E44A0">
        <w:rPr>
          <w:noProof/>
        </w:rPr>
        <w:t>,</w:t>
      </w:r>
      <w:r w:rsidRPr="003E44A0">
        <w:rPr>
          <w:noProof/>
        </w:rPr>
        <w:t xml:space="preserve"> их п</w:t>
      </w:r>
      <w:r w:rsidR="007E4F89" w:rsidRPr="003E44A0">
        <w:rPr>
          <w:noProof/>
        </w:rPr>
        <w:t>ол,  дата рождения</w:t>
      </w:r>
      <w:r w:rsidR="00C61074">
        <w:rPr>
          <w:noProof/>
        </w:rPr>
        <w:t>, паспортные данные</w:t>
      </w:r>
      <w:r w:rsidR="00DA5927">
        <w:rPr>
          <w:noProof/>
        </w:rPr>
        <w:t>;</w:t>
      </w:r>
    </w:p>
    <w:p w14:paraId="219EE8CE" w14:textId="77777777" w:rsidR="00E8471C" w:rsidRPr="003E44A0" w:rsidRDefault="00E8471C" w:rsidP="00AF4456">
      <w:pPr>
        <w:numPr>
          <w:ilvl w:val="0"/>
          <w:numId w:val="31"/>
        </w:numPr>
        <w:tabs>
          <w:tab w:val="clear" w:pos="1287"/>
          <w:tab w:val="left" w:pos="-360"/>
        </w:tabs>
        <w:ind w:left="-709" w:right="-284" w:firstLine="0"/>
        <w:jc w:val="both"/>
        <w:rPr>
          <w:noProof/>
        </w:rPr>
      </w:pPr>
      <w:r w:rsidRPr="003E44A0">
        <w:rPr>
          <w:noProof/>
        </w:rPr>
        <w:t>сроки совершения и маршрут путешествия;</w:t>
      </w:r>
    </w:p>
    <w:p w14:paraId="6855EC11" w14:textId="77777777" w:rsidR="00E8471C" w:rsidRPr="003E44A0" w:rsidRDefault="00E8471C" w:rsidP="00AF4456">
      <w:pPr>
        <w:numPr>
          <w:ilvl w:val="0"/>
          <w:numId w:val="31"/>
        </w:numPr>
        <w:tabs>
          <w:tab w:val="clear" w:pos="1287"/>
          <w:tab w:val="left" w:pos="-360"/>
        </w:tabs>
        <w:ind w:left="-709" w:right="-284" w:firstLine="0"/>
        <w:jc w:val="both"/>
        <w:rPr>
          <w:noProof/>
        </w:rPr>
      </w:pPr>
      <w:r w:rsidRPr="003E44A0">
        <w:rPr>
          <w:noProof/>
        </w:rPr>
        <w:t xml:space="preserve">название и категория средства размещения, количество бронируемых номеров с указанием категорий номеров; сроки проживания; </w:t>
      </w:r>
    </w:p>
    <w:p w14:paraId="434E4216" w14:textId="77777777" w:rsidR="00E8471C" w:rsidRPr="003E44A0" w:rsidRDefault="00E8471C" w:rsidP="00AF4456">
      <w:pPr>
        <w:numPr>
          <w:ilvl w:val="0"/>
          <w:numId w:val="31"/>
        </w:numPr>
        <w:tabs>
          <w:tab w:val="clear" w:pos="1287"/>
          <w:tab w:val="left" w:pos="-360"/>
        </w:tabs>
        <w:ind w:left="-709" w:right="-284" w:firstLine="0"/>
        <w:jc w:val="both"/>
        <w:rPr>
          <w:noProof/>
        </w:rPr>
      </w:pPr>
      <w:r w:rsidRPr="003E44A0">
        <w:rPr>
          <w:noProof/>
        </w:rPr>
        <w:t>тип питания;</w:t>
      </w:r>
    </w:p>
    <w:p w14:paraId="2C4A0DC6" w14:textId="77777777" w:rsidR="00E8471C" w:rsidRPr="003E44A0" w:rsidRDefault="00E8471C" w:rsidP="00AF4456">
      <w:pPr>
        <w:numPr>
          <w:ilvl w:val="0"/>
          <w:numId w:val="31"/>
        </w:numPr>
        <w:tabs>
          <w:tab w:val="clear" w:pos="1287"/>
          <w:tab w:val="left" w:pos="-360"/>
        </w:tabs>
        <w:ind w:left="-709" w:right="-284" w:firstLine="0"/>
        <w:jc w:val="both"/>
        <w:rPr>
          <w:noProof/>
        </w:rPr>
      </w:pPr>
      <w:r w:rsidRPr="003E44A0">
        <w:rPr>
          <w:noProof/>
        </w:rPr>
        <w:t>необходимость включения в туристский продукт услуг по перевозке туриста;</w:t>
      </w:r>
    </w:p>
    <w:p w14:paraId="2FFF3F38" w14:textId="77777777" w:rsidR="00E8471C" w:rsidRPr="003E44A0" w:rsidRDefault="00E8471C" w:rsidP="00AF4456">
      <w:pPr>
        <w:numPr>
          <w:ilvl w:val="0"/>
          <w:numId w:val="31"/>
        </w:numPr>
        <w:tabs>
          <w:tab w:val="clear" w:pos="1287"/>
          <w:tab w:val="left" w:pos="-360"/>
        </w:tabs>
        <w:ind w:left="-709" w:right="-284" w:firstLine="0"/>
        <w:jc w:val="both"/>
        <w:rPr>
          <w:noProof/>
        </w:rPr>
      </w:pPr>
      <w:r w:rsidRPr="003E44A0">
        <w:rPr>
          <w:noProof/>
        </w:rPr>
        <w:t>необходимость включения в туристский продукт дополнительных услуг, в том числе услуг по страхованию туристов;</w:t>
      </w:r>
    </w:p>
    <w:p w14:paraId="6E291C76" w14:textId="77777777" w:rsidR="007E4F89" w:rsidRPr="003E44A0" w:rsidRDefault="00C043C9" w:rsidP="00AF4456">
      <w:pPr>
        <w:numPr>
          <w:ilvl w:val="0"/>
          <w:numId w:val="31"/>
        </w:numPr>
        <w:tabs>
          <w:tab w:val="clear" w:pos="1287"/>
          <w:tab w:val="left" w:pos="-360"/>
        </w:tabs>
        <w:ind w:left="-709" w:right="-284" w:firstLine="0"/>
        <w:jc w:val="both"/>
        <w:rPr>
          <w:noProof/>
        </w:rPr>
      </w:pPr>
      <w:r w:rsidRPr="003E44A0">
        <w:rPr>
          <w:noProof/>
        </w:rPr>
        <w:t xml:space="preserve">информация о корпоративном заказчике (полное наименование организации), Ф.И.О. и телефон руководителя группы, в случае, если </w:t>
      </w:r>
      <w:r w:rsidR="00741049" w:rsidRPr="003E44A0">
        <w:rPr>
          <w:noProof/>
        </w:rPr>
        <w:t>АГЕНТ</w:t>
      </w:r>
      <w:r w:rsidRPr="003E44A0">
        <w:rPr>
          <w:noProof/>
        </w:rPr>
        <w:t xml:space="preserve"> реализует туристский продукт корпоративному заказчику;</w:t>
      </w:r>
    </w:p>
    <w:p w14:paraId="3A35C1E5" w14:textId="77777777" w:rsidR="00E8471C" w:rsidRPr="003E44A0" w:rsidRDefault="00E8471C" w:rsidP="00AF4456">
      <w:pPr>
        <w:numPr>
          <w:ilvl w:val="0"/>
          <w:numId w:val="31"/>
        </w:numPr>
        <w:tabs>
          <w:tab w:val="clear" w:pos="1287"/>
          <w:tab w:val="left" w:pos="-360"/>
        </w:tabs>
        <w:ind w:left="-709" w:right="-284" w:firstLine="0"/>
        <w:jc w:val="both"/>
        <w:rPr>
          <w:noProof/>
        </w:rPr>
      </w:pPr>
      <w:r w:rsidRPr="003E44A0">
        <w:rPr>
          <w:noProof/>
        </w:rPr>
        <w:t>иные условия и сведения, имеюшие отношение к туристскому продукту.</w:t>
      </w:r>
    </w:p>
    <w:p w14:paraId="3B5C3EBD" w14:textId="77777777" w:rsidR="00E12E45" w:rsidRPr="003E44A0" w:rsidRDefault="00E8471C" w:rsidP="00AF4456">
      <w:pPr>
        <w:widowControl w:val="0"/>
        <w:tabs>
          <w:tab w:val="left" w:pos="-360"/>
        </w:tabs>
        <w:ind w:left="-709" w:right="-284"/>
        <w:jc w:val="both"/>
      </w:pPr>
      <w:r w:rsidRPr="003E44A0">
        <w:t xml:space="preserve">Заявка должна быть подписана ответственным сотрудником </w:t>
      </w:r>
      <w:r w:rsidR="00741049" w:rsidRPr="003E44A0">
        <w:t>АГЕНТА</w:t>
      </w:r>
      <w:r w:rsidRPr="003E44A0">
        <w:t xml:space="preserve"> (с указанием фамилии) и заверена печатью </w:t>
      </w:r>
      <w:r w:rsidR="00741049" w:rsidRPr="003E44A0">
        <w:t>АГЕНТА</w:t>
      </w:r>
      <w:r w:rsidRPr="003E44A0">
        <w:t xml:space="preserve">. </w:t>
      </w:r>
    </w:p>
    <w:p w14:paraId="5CDFBC9D" w14:textId="77777777" w:rsidR="00AC4892" w:rsidRPr="003E44A0" w:rsidRDefault="00E12E45" w:rsidP="00AF4456">
      <w:pPr>
        <w:widowControl w:val="0"/>
        <w:numPr>
          <w:ilvl w:val="1"/>
          <w:numId w:val="24"/>
        </w:numPr>
        <w:tabs>
          <w:tab w:val="clear" w:pos="2367"/>
          <w:tab w:val="left" w:pos="-360"/>
        </w:tabs>
        <w:ind w:left="-709" w:right="-284" w:firstLine="0"/>
        <w:jc w:val="both"/>
      </w:pPr>
      <w:r w:rsidRPr="003E44A0">
        <w:t xml:space="preserve">В случае наличия у </w:t>
      </w:r>
      <w:r w:rsidR="00241969" w:rsidRPr="003E44A0">
        <w:t>П</w:t>
      </w:r>
      <w:r w:rsidR="00741049" w:rsidRPr="003E44A0">
        <w:t>РИНЦИПАЛА</w:t>
      </w:r>
      <w:r w:rsidRPr="003E44A0">
        <w:t xml:space="preserve"> </w:t>
      </w:r>
      <w:r w:rsidR="00AC4892" w:rsidRPr="003E44A0">
        <w:t>туристского продукта, соответствующего требованиям, содержащимся в Заявке на бронирование</w:t>
      </w:r>
      <w:r w:rsidR="00741049" w:rsidRPr="003E44A0">
        <w:t>,</w:t>
      </w:r>
      <w:r w:rsidR="00AC4892" w:rsidRPr="003E44A0">
        <w:t xml:space="preserve"> </w:t>
      </w:r>
      <w:r w:rsidR="00241969" w:rsidRPr="003E44A0">
        <w:t>П</w:t>
      </w:r>
      <w:r w:rsidR="00741049" w:rsidRPr="003E44A0">
        <w:t>РИНЦИПАЛ</w:t>
      </w:r>
      <w:r w:rsidR="00AC4892" w:rsidRPr="003E44A0">
        <w:t xml:space="preserve"> направляет </w:t>
      </w:r>
      <w:r w:rsidR="00741049" w:rsidRPr="003E44A0">
        <w:t>АГЕНТУ</w:t>
      </w:r>
      <w:r w:rsidR="00AC4892" w:rsidRPr="003E44A0">
        <w:t xml:space="preserve"> подтверждение и (или) с</w:t>
      </w:r>
      <w:r w:rsidRPr="003E44A0">
        <w:t>чет</w:t>
      </w:r>
      <w:r w:rsidR="00AC4892" w:rsidRPr="003E44A0">
        <w:t xml:space="preserve"> на оплату. </w:t>
      </w:r>
    </w:p>
    <w:p w14:paraId="0E53B8B7" w14:textId="77777777" w:rsidR="00B479EF" w:rsidRPr="003E44A0" w:rsidRDefault="00AC4892" w:rsidP="00AF4456">
      <w:pPr>
        <w:widowControl w:val="0"/>
        <w:numPr>
          <w:ilvl w:val="1"/>
          <w:numId w:val="24"/>
        </w:numPr>
        <w:tabs>
          <w:tab w:val="clear" w:pos="2367"/>
          <w:tab w:val="left" w:pos="-360"/>
        </w:tabs>
        <w:ind w:left="-709" w:right="-284" w:firstLine="0"/>
        <w:jc w:val="both"/>
      </w:pPr>
      <w:r w:rsidRPr="003E44A0">
        <w:t>О</w:t>
      </w:r>
      <w:r w:rsidR="00B479EF" w:rsidRPr="003E44A0">
        <w:t xml:space="preserve">бязанность </w:t>
      </w:r>
      <w:r w:rsidR="00BA4B31" w:rsidRPr="003E44A0">
        <w:t>П</w:t>
      </w:r>
      <w:r w:rsidR="00741049" w:rsidRPr="003E44A0">
        <w:t>РИНЦИПАЛА</w:t>
      </w:r>
      <w:r w:rsidR="00B479EF" w:rsidRPr="003E44A0">
        <w:t xml:space="preserve"> по предоставлению</w:t>
      </w:r>
      <w:r w:rsidRPr="003E44A0">
        <w:t xml:space="preserve"> </w:t>
      </w:r>
      <w:r w:rsidR="00741049" w:rsidRPr="003E44A0">
        <w:t>АГЕНТУ</w:t>
      </w:r>
      <w:r w:rsidRPr="003E44A0">
        <w:t xml:space="preserve"> туристского продукта возникает после</w:t>
      </w:r>
      <w:r w:rsidR="00E12E45" w:rsidRPr="003E44A0">
        <w:t xml:space="preserve"> перечисления (внесения) </w:t>
      </w:r>
      <w:r w:rsidR="00741049" w:rsidRPr="003E44A0">
        <w:t>АГЕНТОМ</w:t>
      </w:r>
      <w:r w:rsidR="00E12E45" w:rsidRPr="003E44A0">
        <w:t xml:space="preserve"> денежных средств</w:t>
      </w:r>
      <w:r w:rsidR="000F4108" w:rsidRPr="003E44A0">
        <w:t xml:space="preserve"> за соответствующий туристский продукт</w:t>
      </w:r>
      <w:r w:rsidR="00E12E45" w:rsidRPr="003E44A0">
        <w:t xml:space="preserve">. </w:t>
      </w:r>
      <w:r w:rsidR="00741049" w:rsidRPr="003E44A0">
        <w:t>ПРИНЦИПАЛ</w:t>
      </w:r>
      <w:r w:rsidR="00CD0017" w:rsidRPr="003E44A0">
        <w:t xml:space="preserve"> выдаёт </w:t>
      </w:r>
      <w:r w:rsidR="00741049" w:rsidRPr="003E44A0">
        <w:t>АГЕНТУ</w:t>
      </w:r>
      <w:r w:rsidR="00CD0017" w:rsidRPr="003E44A0">
        <w:t xml:space="preserve"> документы, необходимые для совершения туристами путешествия, на основании и после полной оплаты </w:t>
      </w:r>
      <w:r w:rsidR="00741049" w:rsidRPr="003E44A0">
        <w:t>АГЕНТОМ</w:t>
      </w:r>
      <w:r w:rsidR="00CD0017" w:rsidRPr="003E44A0">
        <w:t xml:space="preserve"> счёта.</w:t>
      </w:r>
    </w:p>
    <w:p w14:paraId="3CE20A9D" w14:textId="77777777" w:rsidR="00B479EF" w:rsidRPr="003E44A0" w:rsidRDefault="00E12E45" w:rsidP="00AF4456">
      <w:pPr>
        <w:widowControl w:val="0"/>
        <w:numPr>
          <w:ilvl w:val="1"/>
          <w:numId w:val="24"/>
        </w:numPr>
        <w:tabs>
          <w:tab w:val="clear" w:pos="2367"/>
          <w:tab w:val="left" w:pos="-360"/>
        </w:tabs>
        <w:ind w:left="-709" w:right="-284" w:firstLine="0"/>
        <w:jc w:val="both"/>
      </w:pPr>
      <w:r w:rsidRPr="003E44A0">
        <w:t xml:space="preserve">В случае аннулирования </w:t>
      </w:r>
      <w:r w:rsidR="00F46A2E" w:rsidRPr="003E44A0">
        <w:t>АГЕНТОМ</w:t>
      </w:r>
      <w:r w:rsidRPr="003E44A0">
        <w:t xml:space="preserve"> </w:t>
      </w:r>
      <w:r w:rsidR="00CD0017" w:rsidRPr="003E44A0">
        <w:t xml:space="preserve">подтвержденной </w:t>
      </w:r>
      <w:r w:rsidR="00F46A2E" w:rsidRPr="003E44A0">
        <w:t>ПРИНЦИПАЛОМ</w:t>
      </w:r>
      <w:r w:rsidR="00CD0017" w:rsidRPr="003E44A0">
        <w:t xml:space="preserve"> </w:t>
      </w:r>
      <w:r w:rsidR="00322EA1" w:rsidRPr="003E44A0">
        <w:t>з</w:t>
      </w:r>
      <w:r w:rsidRPr="003E44A0">
        <w:t>аявки</w:t>
      </w:r>
      <w:r w:rsidR="00CD0017" w:rsidRPr="003E44A0">
        <w:t xml:space="preserve"> на бронирование туристского продукта</w:t>
      </w:r>
      <w:r w:rsidRPr="003E44A0">
        <w:t xml:space="preserve"> для </w:t>
      </w:r>
      <w:r w:rsidR="00F46A2E" w:rsidRPr="003E44A0">
        <w:t>АГЕНТА</w:t>
      </w:r>
      <w:r w:rsidRPr="003E44A0">
        <w:t xml:space="preserve"> наступают последствия, указанные в п. </w:t>
      </w:r>
      <w:r w:rsidR="00CD0017" w:rsidRPr="003E44A0">
        <w:t>5</w:t>
      </w:r>
      <w:r w:rsidRPr="003E44A0">
        <w:t xml:space="preserve">.1. настоящего договора. </w:t>
      </w:r>
    </w:p>
    <w:p w14:paraId="46BE0379" w14:textId="77777777" w:rsidR="00822F1F" w:rsidRPr="003E44A0" w:rsidRDefault="00E12E45" w:rsidP="00AF4456">
      <w:pPr>
        <w:widowControl w:val="0"/>
        <w:numPr>
          <w:ilvl w:val="1"/>
          <w:numId w:val="24"/>
        </w:numPr>
        <w:tabs>
          <w:tab w:val="clear" w:pos="2367"/>
          <w:tab w:val="left" w:pos="-360"/>
        </w:tabs>
        <w:ind w:left="-709" w:right="-284" w:firstLine="0"/>
        <w:jc w:val="both"/>
      </w:pPr>
      <w:r w:rsidRPr="003E44A0">
        <w:t xml:space="preserve">Изменение </w:t>
      </w:r>
      <w:r w:rsidR="000E02A9" w:rsidRPr="003E44A0">
        <w:t>АГЕНТОМ</w:t>
      </w:r>
      <w:r w:rsidRPr="003E44A0">
        <w:t xml:space="preserve"> количества туристов, типа номера, типа (системы) питания, </w:t>
      </w:r>
      <w:r w:rsidR="005333DE" w:rsidRPr="003E44A0">
        <w:t xml:space="preserve">средства размещения </w:t>
      </w:r>
      <w:r w:rsidRPr="003E44A0">
        <w:t>или сроков прожи</w:t>
      </w:r>
      <w:r w:rsidR="00322EA1" w:rsidRPr="003E44A0">
        <w:t>вания оформляется новой з</w:t>
      </w:r>
      <w:r w:rsidR="00822F1F" w:rsidRPr="003E44A0">
        <w:t>аявкой</w:t>
      </w:r>
      <w:r w:rsidR="00CD0017" w:rsidRPr="003E44A0">
        <w:t xml:space="preserve"> на бронирование туристского продукта</w:t>
      </w:r>
      <w:r w:rsidR="00822F1F" w:rsidRPr="003E44A0">
        <w:t xml:space="preserve">. Если изменение удовлетворяется </w:t>
      </w:r>
      <w:r w:rsidR="00C55D31" w:rsidRPr="003E44A0">
        <w:t>П</w:t>
      </w:r>
      <w:r w:rsidR="000E02A9" w:rsidRPr="003E44A0">
        <w:t>РИНЦИПАЛОМ</w:t>
      </w:r>
      <w:r w:rsidR="00822F1F" w:rsidRPr="003E44A0">
        <w:t xml:space="preserve"> и при этом не влечет за собой штрафные санкции, то оно </w:t>
      </w:r>
      <w:r w:rsidR="000A30AF" w:rsidRPr="003E44A0">
        <w:t xml:space="preserve">не оплачивается </w:t>
      </w:r>
      <w:r w:rsidR="000E02A9" w:rsidRPr="003E44A0">
        <w:t>АГЕНТОМ</w:t>
      </w:r>
      <w:r w:rsidR="000A30AF" w:rsidRPr="003E44A0">
        <w:t>.</w:t>
      </w:r>
      <w:r w:rsidRPr="003E44A0">
        <w:t xml:space="preserve"> Если внесение изменений </w:t>
      </w:r>
      <w:r w:rsidR="00C55D31" w:rsidRPr="003E44A0">
        <w:t>П</w:t>
      </w:r>
      <w:r w:rsidR="000E02A9" w:rsidRPr="003E44A0">
        <w:t>РИНЦИПАЛОМ</w:t>
      </w:r>
      <w:r w:rsidRPr="003E44A0">
        <w:t xml:space="preserve"> в первоначальную Заявку не представляется возможным без ее аннуляции, то для </w:t>
      </w:r>
      <w:r w:rsidR="000E02A9" w:rsidRPr="003E44A0">
        <w:t>АГЕНТА</w:t>
      </w:r>
      <w:r w:rsidRPr="003E44A0">
        <w:t xml:space="preserve"> наступают последствия, </w:t>
      </w:r>
      <w:proofErr w:type="gramStart"/>
      <w:r w:rsidRPr="003E44A0">
        <w:t>предусмотренные  п.</w:t>
      </w:r>
      <w:proofErr w:type="gramEnd"/>
      <w:r w:rsidRPr="003E44A0">
        <w:t xml:space="preserve"> </w:t>
      </w:r>
      <w:r w:rsidR="00CD0017" w:rsidRPr="003E44A0">
        <w:t>5</w:t>
      </w:r>
      <w:r w:rsidRPr="003E44A0">
        <w:t xml:space="preserve">.1. настоящего </w:t>
      </w:r>
      <w:r w:rsidR="00C13B64" w:rsidRPr="003E44A0">
        <w:t>договора</w:t>
      </w:r>
      <w:r w:rsidRPr="003E44A0">
        <w:t xml:space="preserve">. </w:t>
      </w:r>
      <w:r w:rsidR="00822F1F" w:rsidRPr="003E44A0">
        <w:t xml:space="preserve">В случае получения запроса на модификацию Заявки </w:t>
      </w:r>
      <w:r w:rsidR="00C55D31" w:rsidRPr="003E44A0">
        <w:t>П</w:t>
      </w:r>
      <w:r w:rsidR="000E02A9" w:rsidRPr="003E44A0">
        <w:t>РИНЦИПАЛ</w:t>
      </w:r>
      <w:r w:rsidR="00822F1F" w:rsidRPr="003E44A0">
        <w:t xml:space="preserve"> имеет право: выставить </w:t>
      </w:r>
      <w:r w:rsidR="000E02A9" w:rsidRPr="003E44A0">
        <w:t>АГЕНТУ</w:t>
      </w:r>
      <w:r w:rsidR="00822F1F" w:rsidRPr="003E44A0">
        <w:t xml:space="preserve"> к оплате дополнительный счет либо сообщить </w:t>
      </w:r>
      <w:r w:rsidR="000E02A9" w:rsidRPr="003E44A0">
        <w:t>АГЕНТУ</w:t>
      </w:r>
      <w:r w:rsidR="00822F1F" w:rsidRPr="003E44A0">
        <w:t xml:space="preserve"> о </w:t>
      </w:r>
      <w:proofErr w:type="gramStart"/>
      <w:r w:rsidR="00822F1F" w:rsidRPr="003E44A0">
        <w:t>невозможности  изменения</w:t>
      </w:r>
      <w:proofErr w:type="gramEnd"/>
      <w:r w:rsidR="00822F1F" w:rsidRPr="003E44A0">
        <w:t xml:space="preserve"> Заявки без отказа от нее и выплаты штрафных санкций либо аннулировать Заявку, при этом вся ответственность за аннуляцию относится на </w:t>
      </w:r>
      <w:r w:rsidR="000E02A9" w:rsidRPr="003E44A0">
        <w:t>АГЕНТА</w:t>
      </w:r>
      <w:r w:rsidR="00822F1F" w:rsidRPr="003E44A0">
        <w:t>.</w:t>
      </w:r>
    </w:p>
    <w:p w14:paraId="02981C04" w14:textId="77777777" w:rsidR="00120D7D" w:rsidRPr="003E44A0" w:rsidRDefault="00120D7D" w:rsidP="00AF4456">
      <w:pPr>
        <w:widowControl w:val="0"/>
        <w:ind w:left="-709" w:right="-284"/>
        <w:jc w:val="both"/>
      </w:pPr>
    </w:p>
    <w:p w14:paraId="20777DE0" w14:textId="77777777" w:rsidR="00120D7D" w:rsidRPr="003E44A0" w:rsidRDefault="00120D7D" w:rsidP="00AF4456">
      <w:pPr>
        <w:pStyle w:val="a4"/>
        <w:widowControl/>
        <w:numPr>
          <w:ilvl w:val="0"/>
          <w:numId w:val="26"/>
        </w:numPr>
        <w:tabs>
          <w:tab w:val="clear" w:pos="360"/>
          <w:tab w:val="num" w:pos="-1080"/>
        </w:tabs>
        <w:ind w:left="-709" w:right="-284" w:firstLine="0"/>
        <w:jc w:val="center"/>
        <w:rPr>
          <w:b/>
          <w:sz w:val="20"/>
        </w:rPr>
      </w:pPr>
      <w:r w:rsidRPr="003E44A0">
        <w:rPr>
          <w:b/>
          <w:sz w:val="20"/>
        </w:rPr>
        <w:t>Порядок расчетов и платежей</w:t>
      </w:r>
    </w:p>
    <w:p w14:paraId="2324CB9A" w14:textId="77777777" w:rsidR="00322EA1" w:rsidRPr="003E44A0" w:rsidRDefault="00D666D0" w:rsidP="00AF4456">
      <w:pPr>
        <w:pStyle w:val="a4"/>
        <w:widowControl/>
        <w:numPr>
          <w:ilvl w:val="1"/>
          <w:numId w:val="26"/>
        </w:numPr>
        <w:tabs>
          <w:tab w:val="clear" w:pos="360"/>
          <w:tab w:val="num" w:pos="-360"/>
        </w:tabs>
        <w:ind w:left="-709" w:right="-284" w:firstLine="0"/>
        <w:jc w:val="both"/>
        <w:rPr>
          <w:color w:val="000000"/>
          <w:sz w:val="20"/>
        </w:rPr>
      </w:pPr>
      <w:r w:rsidRPr="003E44A0">
        <w:rPr>
          <w:color w:val="000000"/>
          <w:sz w:val="20"/>
        </w:rPr>
        <w:t>Ц</w:t>
      </w:r>
      <w:r w:rsidR="00DF3572" w:rsidRPr="003E44A0">
        <w:rPr>
          <w:color w:val="000000"/>
          <w:sz w:val="20"/>
        </w:rPr>
        <w:t xml:space="preserve">ена туристских продуктов </w:t>
      </w:r>
      <w:r w:rsidR="007A7BBF" w:rsidRPr="003E44A0">
        <w:rPr>
          <w:color w:val="000000"/>
          <w:sz w:val="20"/>
        </w:rPr>
        <w:t>П</w:t>
      </w:r>
      <w:r w:rsidR="001272CD" w:rsidRPr="003E44A0">
        <w:rPr>
          <w:color w:val="000000"/>
          <w:sz w:val="20"/>
        </w:rPr>
        <w:t>РИНЦИПАЛА</w:t>
      </w:r>
      <w:r w:rsidR="00DF3572" w:rsidRPr="003E44A0">
        <w:rPr>
          <w:color w:val="000000"/>
          <w:sz w:val="20"/>
        </w:rPr>
        <w:t xml:space="preserve"> указывается в выставляемом </w:t>
      </w:r>
      <w:r w:rsidR="001272CD" w:rsidRPr="003E44A0">
        <w:rPr>
          <w:color w:val="000000"/>
          <w:sz w:val="20"/>
        </w:rPr>
        <w:t>ПРИНЦИПАЛОМ</w:t>
      </w:r>
      <w:r w:rsidR="00DF3572" w:rsidRPr="003E44A0">
        <w:rPr>
          <w:color w:val="000000"/>
          <w:sz w:val="20"/>
        </w:rPr>
        <w:t xml:space="preserve"> счете. </w:t>
      </w:r>
      <w:r w:rsidR="00322EA1" w:rsidRPr="003E44A0">
        <w:rPr>
          <w:color w:val="000000"/>
          <w:sz w:val="20"/>
        </w:rPr>
        <w:t>Цен</w:t>
      </w:r>
      <w:r w:rsidR="00DF3572" w:rsidRPr="003E44A0">
        <w:rPr>
          <w:color w:val="000000"/>
          <w:sz w:val="20"/>
        </w:rPr>
        <w:t>ы</w:t>
      </w:r>
      <w:r w:rsidR="00322EA1" w:rsidRPr="003E44A0">
        <w:rPr>
          <w:color w:val="000000"/>
          <w:sz w:val="20"/>
        </w:rPr>
        <w:t xml:space="preserve"> туристских продуктов </w:t>
      </w:r>
      <w:r w:rsidR="001272CD" w:rsidRPr="003E44A0">
        <w:rPr>
          <w:color w:val="000000"/>
          <w:sz w:val="20"/>
        </w:rPr>
        <w:t>ПРИНЦИПАЛА</w:t>
      </w:r>
      <w:r w:rsidR="00083158" w:rsidRPr="003E44A0">
        <w:rPr>
          <w:color w:val="000000"/>
          <w:sz w:val="20"/>
        </w:rPr>
        <w:t>,</w:t>
      </w:r>
      <w:r w:rsidR="00322EA1" w:rsidRPr="003E44A0">
        <w:rPr>
          <w:color w:val="000000"/>
          <w:sz w:val="20"/>
        </w:rPr>
        <w:t xml:space="preserve"> </w:t>
      </w:r>
      <w:r w:rsidR="00DF3572" w:rsidRPr="003E44A0">
        <w:rPr>
          <w:color w:val="000000"/>
          <w:sz w:val="20"/>
        </w:rPr>
        <w:t>указанные в ценовых</w:t>
      </w:r>
      <w:r w:rsidR="00120D7D" w:rsidRPr="003E44A0">
        <w:rPr>
          <w:color w:val="000000"/>
          <w:sz w:val="20"/>
        </w:rPr>
        <w:t xml:space="preserve"> </w:t>
      </w:r>
      <w:proofErr w:type="gramStart"/>
      <w:r w:rsidR="00120D7D" w:rsidRPr="003E44A0">
        <w:rPr>
          <w:color w:val="000000"/>
          <w:sz w:val="20"/>
        </w:rPr>
        <w:t>приложения</w:t>
      </w:r>
      <w:r w:rsidR="00DF3572" w:rsidRPr="003E44A0">
        <w:rPr>
          <w:color w:val="000000"/>
          <w:sz w:val="20"/>
        </w:rPr>
        <w:t>х</w:t>
      </w:r>
      <w:r w:rsidR="00120D7D" w:rsidRPr="003E44A0">
        <w:rPr>
          <w:color w:val="000000"/>
          <w:sz w:val="20"/>
        </w:rPr>
        <w:t>,</w:t>
      </w:r>
      <w:r w:rsidR="000A30AF" w:rsidRPr="003E44A0">
        <w:rPr>
          <w:color w:val="000000"/>
          <w:sz w:val="20"/>
        </w:rPr>
        <w:t xml:space="preserve"> </w:t>
      </w:r>
      <w:r w:rsidR="00DF3572" w:rsidRPr="003E44A0">
        <w:rPr>
          <w:color w:val="000000"/>
          <w:sz w:val="20"/>
        </w:rPr>
        <w:t xml:space="preserve"> являются</w:t>
      </w:r>
      <w:proofErr w:type="gramEnd"/>
      <w:r w:rsidR="00DF3572" w:rsidRPr="003E44A0">
        <w:rPr>
          <w:color w:val="000000"/>
          <w:sz w:val="20"/>
        </w:rPr>
        <w:t xml:space="preserve"> справочными и могут быть изменены в одностороннем порядке.</w:t>
      </w:r>
      <w:r w:rsidR="00A36FA7" w:rsidRPr="003E44A0">
        <w:rPr>
          <w:color w:val="000000"/>
          <w:sz w:val="20"/>
        </w:rPr>
        <w:t xml:space="preserve"> Стоимость забронированных и оплаченных услуг изменению не подлежит.</w:t>
      </w:r>
    </w:p>
    <w:p w14:paraId="55A39987" w14:textId="77777777" w:rsidR="00B96922" w:rsidRPr="003E44A0" w:rsidRDefault="00120D7D" w:rsidP="00AF4456">
      <w:pPr>
        <w:widowControl w:val="0"/>
        <w:numPr>
          <w:ilvl w:val="1"/>
          <w:numId w:val="26"/>
        </w:numPr>
        <w:tabs>
          <w:tab w:val="clear" w:pos="360"/>
          <w:tab w:val="num" w:pos="-360"/>
        </w:tabs>
        <w:ind w:left="-709" w:right="-284" w:firstLine="0"/>
        <w:jc w:val="both"/>
        <w:rPr>
          <w:color w:val="000000"/>
        </w:rPr>
      </w:pPr>
      <w:r w:rsidRPr="003E44A0">
        <w:rPr>
          <w:color w:val="000000"/>
        </w:rPr>
        <w:t xml:space="preserve">Все счета выставляются в </w:t>
      </w:r>
      <w:r w:rsidR="00066B64" w:rsidRPr="003E44A0">
        <w:rPr>
          <w:color w:val="000000"/>
        </w:rPr>
        <w:t>рублях</w:t>
      </w:r>
      <w:r w:rsidRPr="003E44A0">
        <w:rPr>
          <w:color w:val="000000"/>
        </w:rPr>
        <w:t xml:space="preserve">. Все виды платежей по настоящему </w:t>
      </w:r>
      <w:r w:rsidR="003A2CC6" w:rsidRPr="003E44A0">
        <w:rPr>
          <w:color w:val="000000"/>
        </w:rPr>
        <w:t>д</w:t>
      </w:r>
      <w:r w:rsidRPr="003E44A0">
        <w:rPr>
          <w:color w:val="000000"/>
        </w:rPr>
        <w:t>оговору производятся в рублях.</w:t>
      </w:r>
      <w:r w:rsidR="0011670D" w:rsidRPr="003E44A0">
        <w:rPr>
          <w:color w:val="000000"/>
        </w:rPr>
        <w:t xml:space="preserve"> Расчеты между</w:t>
      </w:r>
      <w:r w:rsidR="001272CD" w:rsidRPr="003E44A0">
        <w:rPr>
          <w:color w:val="000000"/>
        </w:rPr>
        <w:t xml:space="preserve"> ПРИНЦИПАЛОМ</w:t>
      </w:r>
      <w:r w:rsidR="0011670D" w:rsidRPr="003E44A0">
        <w:rPr>
          <w:color w:val="000000"/>
        </w:rPr>
        <w:t xml:space="preserve"> и </w:t>
      </w:r>
      <w:r w:rsidR="001272CD" w:rsidRPr="003E44A0">
        <w:rPr>
          <w:color w:val="000000"/>
        </w:rPr>
        <w:t>АГЕНТОМ</w:t>
      </w:r>
      <w:r w:rsidR="0011670D" w:rsidRPr="003E44A0">
        <w:rPr>
          <w:color w:val="000000"/>
        </w:rPr>
        <w:t xml:space="preserve"> производятся наличными деньгами или в безналичном порядке. </w:t>
      </w:r>
      <w:r w:rsidRPr="003E44A0">
        <w:rPr>
          <w:color w:val="000000"/>
        </w:rPr>
        <w:t xml:space="preserve"> </w:t>
      </w:r>
    </w:p>
    <w:p w14:paraId="2A32B4B9" w14:textId="77777777" w:rsidR="005D7537" w:rsidRDefault="001272CD" w:rsidP="005D7537">
      <w:pPr>
        <w:widowControl w:val="0"/>
        <w:numPr>
          <w:ilvl w:val="1"/>
          <w:numId w:val="26"/>
        </w:numPr>
        <w:tabs>
          <w:tab w:val="clear" w:pos="360"/>
          <w:tab w:val="num" w:pos="-360"/>
        </w:tabs>
        <w:ind w:left="-709" w:right="-284" w:firstLine="0"/>
        <w:jc w:val="both"/>
        <w:rPr>
          <w:color w:val="000000"/>
        </w:rPr>
      </w:pPr>
      <w:r w:rsidRPr="003E44A0">
        <w:rPr>
          <w:color w:val="000000"/>
        </w:rPr>
        <w:t>АГЕНТ</w:t>
      </w:r>
      <w:r w:rsidR="00B96922" w:rsidRPr="003E44A0">
        <w:rPr>
          <w:color w:val="000000"/>
        </w:rPr>
        <w:t xml:space="preserve"> обязан оплатить подтвержденную </w:t>
      </w:r>
      <w:r w:rsidR="002C2C85" w:rsidRPr="003E44A0">
        <w:rPr>
          <w:color w:val="000000"/>
        </w:rPr>
        <w:t>П</w:t>
      </w:r>
      <w:r w:rsidRPr="003E44A0">
        <w:rPr>
          <w:color w:val="000000"/>
        </w:rPr>
        <w:t>РИНЦИПАЛОМ</w:t>
      </w:r>
      <w:r w:rsidR="00B96922" w:rsidRPr="003E44A0">
        <w:rPr>
          <w:color w:val="000000"/>
        </w:rPr>
        <w:t xml:space="preserve"> Заявку в течение срока, указанного в подтверждении или счете, а при отсутствии такого срока – в течение трех банковских дней с момента выставления подтверждения или счета. В противном случае заявка может быть признана аннулированной </w:t>
      </w:r>
      <w:r w:rsidRPr="003E44A0">
        <w:rPr>
          <w:color w:val="000000"/>
        </w:rPr>
        <w:t>АГЕНТОМ</w:t>
      </w:r>
      <w:r w:rsidR="00B96922" w:rsidRPr="003E44A0">
        <w:rPr>
          <w:color w:val="000000"/>
        </w:rPr>
        <w:t xml:space="preserve">, а </w:t>
      </w:r>
      <w:r w:rsidRPr="003E44A0">
        <w:rPr>
          <w:color w:val="000000"/>
        </w:rPr>
        <w:t>ПРИНЦИПАЛ</w:t>
      </w:r>
      <w:r w:rsidR="00B96922" w:rsidRPr="003E44A0">
        <w:rPr>
          <w:color w:val="000000"/>
        </w:rPr>
        <w:t xml:space="preserve"> освобождается от ответственности по любым претензиям </w:t>
      </w:r>
      <w:r w:rsidRPr="003E44A0">
        <w:rPr>
          <w:color w:val="000000"/>
        </w:rPr>
        <w:t>АГЕНТА</w:t>
      </w:r>
      <w:r w:rsidR="00B96922" w:rsidRPr="003E44A0">
        <w:rPr>
          <w:color w:val="000000"/>
        </w:rPr>
        <w:t xml:space="preserve"> и туристов. Датой оплаты цены туристского продукта в порядке безналичного или наличного расчета считается дата поступления денежных средств </w:t>
      </w:r>
      <w:r w:rsidRPr="003E44A0">
        <w:rPr>
          <w:color w:val="000000"/>
        </w:rPr>
        <w:t>АГЕНТА</w:t>
      </w:r>
      <w:r w:rsidR="00B96922" w:rsidRPr="003E44A0">
        <w:rPr>
          <w:color w:val="000000"/>
        </w:rPr>
        <w:t xml:space="preserve"> на банковский счет или в кассу </w:t>
      </w:r>
      <w:r w:rsidRPr="003E44A0">
        <w:rPr>
          <w:color w:val="000000"/>
        </w:rPr>
        <w:t>ПРИНЦИПАЛА</w:t>
      </w:r>
      <w:r w:rsidR="00B96922" w:rsidRPr="003E44A0">
        <w:rPr>
          <w:color w:val="000000"/>
        </w:rPr>
        <w:t xml:space="preserve">. При этом действия банков или иных организаций, помешавшие </w:t>
      </w:r>
      <w:r w:rsidR="00CC69C4" w:rsidRPr="003E44A0">
        <w:rPr>
          <w:color w:val="000000"/>
        </w:rPr>
        <w:t>АГЕНТУ</w:t>
      </w:r>
      <w:r w:rsidR="00B96922" w:rsidRPr="003E44A0">
        <w:rPr>
          <w:color w:val="000000"/>
        </w:rPr>
        <w:t xml:space="preserve"> исполнить требование настоящего пункта, не освобождают его от ответственности. Риск задержки </w:t>
      </w:r>
      <w:r w:rsidR="007E4F89" w:rsidRPr="003E44A0">
        <w:rPr>
          <w:color w:val="000000"/>
        </w:rPr>
        <w:t xml:space="preserve">совершения банковских операций </w:t>
      </w:r>
      <w:r w:rsidR="00B96922" w:rsidRPr="003E44A0">
        <w:rPr>
          <w:color w:val="000000"/>
        </w:rPr>
        <w:t xml:space="preserve">относится на </w:t>
      </w:r>
      <w:r w:rsidR="00CC69C4" w:rsidRPr="003E44A0">
        <w:rPr>
          <w:color w:val="000000"/>
        </w:rPr>
        <w:t>АГЕНТА</w:t>
      </w:r>
      <w:r w:rsidR="00B96922" w:rsidRPr="003E44A0">
        <w:rPr>
          <w:color w:val="000000"/>
        </w:rPr>
        <w:t xml:space="preserve">. В любом случае полная оплата стоимости туристского продукта должна быть произведена </w:t>
      </w:r>
      <w:r w:rsidR="00CC69C4" w:rsidRPr="003E44A0">
        <w:rPr>
          <w:color w:val="000000"/>
        </w:rPr>
        <w:t>АГЕНТОМ</w:t>
      </w:r>
      <w:r w:rsidR="00B96922" w:rsidRPr="003E44A0">
        <w:rPr>
          <w:color w:val="000000"/>
        </w:rPr>
        <w:t xml:space="preserve"> не позднее срока, указанного </w:t>
      </w:r>
      <w:r w:rsidR="00CC69C4" w:rsidRPr="003E44A0">
        <w:rPr>
          <w:color w:val="000000"/>
        </w:rPr>
        <w:t>ПРИНЦИПАЛОМ</w:t>
      </w:r>
      <w:r w:rsidR="00B96922" w:rsidRPr="003E44A0">
        <w:rPr>
          <w:color w:val="000000"/>
        </w:rPr>
        <w:t xml:space="preserve"> в счете или подтверждении</w:t>
      </w:r>
      <w:r w:rsidR="00916AE0" w:rsidRPr="003E44A0">
        <w:rPr>
          <w:color w:val="000000"/>
        </w:rPr>
        <w:t>.</w:t>
      </w:r>
    </w:p>
    <w:p w14:paraId="6C9292C0" w14:textId="7E76820D" w:rsidR="004C2BB8" w:rsidRPr="005D7537" w:rsidRDefault="005D7537" w:rsidP="0038246E">
      <w:pPr>
        <w:numPr>
          <w:ilvl w:val="1"/>
          <w:numId w:val="26"/>
        </w:numPr>
        <w:tabs>
          <w:tab w:val="clear" w:pos="360"/>
          <w:tab w:val="num" w:pos="-360"/>
        </w:tabs>
        <w:ind w:left="-709" w:right="-284" w:firstLine="0"/>
        <w:jc w:val="both"/>
        <w:rPr>
          <w:color w:val="000000"/>
        </w:rPr>
      </w:pPr>
      <w:r w:rsidRPr="005D7537">
        <w:rPr>
          <w:rFonts w:ascii="Arial" w:hAnsi="Arial" w:cs="Arial"/>
          <w:color w:val="000000"/>
          <w:sz w:val="23"/>
          <w:szCs w:val="23"/>
        </w:rPr>
        <w:t>Вознаграждение Турагента по настоящему договору составляет 30 рублей.</w:t>
      </w:r>
      <w:r w:rsidRPr="005D7537">
        <w:rPr>
          <w:color w:val="000000"/>
          <w:sz w:val="14"/>
          <w:szCs w:val="14"/>
        </w:rPr>
        <w:t> </w:t>
      </w:r>
      <w:r w:rsidRPr="005D7537">
        <w:rPr>
          <w:color w:val="000000"/>
        </w:rPr>
        <w:t> Скидка для Турагента устанавливается Принципалом и может быть изменена по усмотрению Принципала в любой момент до момента поступления полной оплаты туристского продукта (услуг). Принципал выражает намерение предпринимать меры по уведомлению Агента об изменении размера вознаграждения.</w:t>
      </w:r>
      <w:r w:rsidRPr="005D7537">
        <w:rPr>
          <w:color w:val="000000"/>
          <w:sz w:val="14"/>
          <w:szCs w:val="14"/>
        </w:rPr>
        <w:t>   </w:t>
      </w:r>
      <w:r w:rsidRPr="005D7537">
        <w:rPr>
          <w:color w:val="000000"/>
        </w:rPr>
        <w:t>Размер вознаграждения Агента может быть указан в Приложении к договору и (или) на сайте Принципала и (или) в Подтверждении бронирования и (или) в счете на оплату туристского продукта.</w:t>
      </w:r>
      <w:r w:rsidRPr="005D7537">
        <w:rPr>
          <w:color w:val="000000"/>
          <w:sz w:val="14"/>
          <w:szCs w:val="14"/>
        </w:rPr>
        <w:t>  </w:t>
      </w:r>
      <w:r w:rsidRPr="005D7537">
        <w:rPr>
          <w:color w:val="000000"/>
        </w:rPr>
        <w:t xml:space="preserve">Способы выплаты вознаграждения определяются Принципалом и могут быть указаны Принципалом в Приложении к договору или на сайте Принципала. </w:t>
      </w:r>
      <w:r w:rsidRPr="005D7537">
        <w:rPr>
          <w:color w:val="000000"/>
          <w:shd w:val="clear" w:color="auto" w:fill="FFFFFF"/>
        </w:rPr>
        <w:t>Турагент имеет право реализовывать туры как ниже, так и выше стоимости, установленной Туроператором, за счет дополнительной прибыли, либо убытков Турагента. При этом дополнительные доходы и дополнительные расходы Турагента относятся на его счет. </w:t>
      </w:r>
    </w:p>
    <w:p w14:paraId="676B1F6A" w14:textId="3B0B0C57" w:rsidR="00120D7D" w:rsidRPr="003E44A0" w:rsidRDefault="00120D7D" w:rsidP="00AF4456">
      <w:pPr>
        <w:pStyle w:val="a4"/>
        <w:widowControl/>
        <w:numPr>
          <w:ilvl w:val="1"/>
          <w:numId w:val="26"/>
        </w:numPr>
        <w:tabs>
          <w:tab w:val="clear" w:pos="360"/>
          <w:tab w:val="num" w:pos="-360"/>
        </w:tabs>
        <w:ind w:left="-709" w:right="-284" w:firstLine="0"/>
        <w:jc w:val="both"/>
        <w:rPr>
          <w:color w:val="000000"/>
          <w:sz w:val="20"/>
        </w:rPr>
      </w:pPr>
      <w:r w:rsidRPr="003E44A0">
        <w:rPr>
          <w:color w:val="000000"/>
          <w:sz w:val="20"/>
        </w:rPr>
        <w:t xml:space="preserve">В случае наличия задолженности </w:t>
      </w:r>
      <w:r w:rsidR="00D605FF" w:rsidRPr="003E44A0">
        <w:rPr>
          <w:color w:val="000000"/>
          <w:sz w:val="20"/>
        </w:rPr>
        <w:t>АГЕНТА</w:t>
      </w:r>
      <w:r w:rsidRPr="003E44A0">
        <w:rPr>
          <w:color w:val="000000"/>
          <w:sz w:val="20"/>
        </w:rPr>
        <w:t xml:space="preserve"> перед </w:t>
      </w:r>
      <w:r w:rsidR="00DB0026" w:rsidRPr="003E44A0">
        <w:rPr>
          <w:color w:val="000000"/>
          <w:sz w:val="20"/>
        </w:rPr>
        <w:t>П</w:t>
      </w:r>
      <w:r w:rsidR="00D605FF" w:rsidRPr="003E44A0">
        <w:rPr>
          <w:color w:val="000000"/>
          <w:sz w:val="20"/>
        </w:rPr>
        <w:t>РИНЦИПАЛОМ</w:t>
      </w:r>
      <w:r w:rsidRPr="003E44A0">
        <w:rPr>
          <w:color w:val="000000"/>
          <w:sz w:val="20"/>
        </w:rPr>
        <w:t xml:space="preserve">, </w:t>
      </w:r>
      <w:r w:rsidR="00D605FF" w:rsidRPr="003E44A0">
        <w:rPr>
          <w:color w:val="000000"/>
          <w:sz w:val="20"/>
        </w:rPr>
        <w:t>ПРИНЦИПАЛ</w:t>
      </w:r>
      <w:r w:rsidRPr="003E44A0">
        <w:rPr>
          <w:color w:val="000000"/>
          <w:sz w:val="20"/>
        </w:rPr>
        <w:t xml:space="preserve"> вправе удержать из</w:t>
      </w:r>
      <w:r w:rsidR="00CD0017" w:rsidRPr="003E44A0">
        <w:rPr>
          <w:color w:val="000000"/>
          <w:sz w:val="20"/>
        </w:rPr>
        <w:t xml:space="preserve"> денежных средств, уплаченных ему</w:t>
      </w:r>
      <w:r w:rsidRPr="003E44A0">
        <w:rPr>
          <w:color w:val="000000"/>
          <w:sz w:val="20"/>
        </w:rPr>
        <w:t xml:space="preserve"> </w:t>
      </w:r>
      <w:r w:rsidR="00D605FF" w:rsidRPr="003E44A0">
        <w:rPr>
          <w:color w:val="000000"/>
          <w:sz w:val="20"/>
        </w:rPr>
        <w:t>АГЕНТОМ</w:t>
      </w:r>
      <w:r w:rsidRPr="003E44A0">
        <w:rPr>
          <w:color w:val="000000"/>
          <w:sz w:val="20"/>
        </w:rPr>
        <w:t xml:space="preserve"> ранее,</w:t>
      </w:r>
      <w:bookmarkStart w:id="0" w:name="_GoBack"/>
      <w:bookmarkEnd w:id="0"/>
      <w:r w:rsidRPr="003E44A0">
        <w:rPr>
          <w:color w:val="000000"/>
          <w:sz w:val="20"/>
        </w:rPr>
        <w:t xml:space="preserve"> имеющуюся задолженность. В этом случае, соответственно, уменьшается </w:t>
      </w:r>
      <w:proofErr w:type="gramStart"/>
      <w:r w:rsidRPr="003E44A0">
        <w:rPr>
          <w:color w:val="000000"/>
          <w:sz w:val="20"/>
        </w:rPr>
        <w:t>сумма  по</w:t>
      </w:r>
      <w:proofErr w:type="gramEnd"/>
      <w:r w:rsidRPr="003E44A0">
        <w:rPr>
          <w:color w:val="000000"/>
          <w:sz w:val="20"/>
        </w:rPr>
        <w:t xml:space="preserve"> оплате туристского продукта, оплаченная </w:t>
      </w:r>
      <w:r w:rsidR="00D605FF" w:rsidRPr="003E44A0">
        <w:rPr>
          <w:color w:val="000000"/>
          <w:sz w:val="20"/>
        </w:rPr>
        <w:t>АГЕНТОМ</w:t>
      </w:r>
      <w:r w:rsidR="00970A0F" w:rsidRPr="003E44A0">
        <w:rPr>
          <w:color w:val="000000"/>
          <w:sz w:val="20"/>
        </w:rPr>
        <w:t xml:space="preserve"> в соответствии с его текущими з</w:t>
      </w:r>
      <w:r w:rsidR="00CD0017" w:rsidRPr="003E44A0">
        <w:rPr>
          <w:color w:val="000000"/>
          <w:sz w:val="20"/>
        </w:rPr>
        <w:t>аявками</w:t>
      </w:r>
      <w:r w:rsidR="00970A0F" w:rsidRPr="003E44A0">
        <w:rPr>
          <w:color w:val="000000"/>
          <w:sz w:val="20"/>
        </w:rPr>
        <w:t xml:space="preserve"> на бронирование туристского продукта</w:t>
      </w:r>
      <w:r w:rsidRPr="003E44A0">
        <w:rPr>
          <w:color w:val="000000"/>
          <w:sz w:val="20"/>
        </w:rPr>
        <w:t>.</w:t>
      </w:r>
    </w:p>
    <w:p w14:paraId="13A11658" w14:textId="77777777" w:rsidR="00120D7D" w:rsidRPr="003E44A0" w:rsidRDefault="00120D7D" w:rsidP="00AF4456">
      <w:pPr>
        <w:pStyle w:val="a4"/>
        <w:widowControl/>
        <w:ind w:left="-709" w:right="-284"/>
        <w:jc w:val="both"/>
        <w:rPr>
          <w:color w:val="000000"/>
          <w:sz w:val="20"/>
        </w:rPr>
      </w:pPr>
    </w:p>
    <w:p w14:paraId="25E2E74A" w14:textId="77777777" w:rsidR="00120D7D" w:rsidRPr="003E44A0" w:rsidRDefault="00120D7D" w:rsidP="00AF4456">
      <w:pPr>
        <w:pStyle w:val="a4"/>
        <w:widowControl/>
        <w:numPr>
          <w:ilvl w:val="0"/>
          <w:numId w:val="26"/>
        </w:numPr>
        <w:tabs>
          <w:tab w:val="clear" w:pos="360"/>
          <w:tab w:val="num" w:pos="-540"/>
        </w:tabs>
        <w:ind w:left="-709" w:right="-284" w:firstLine="0"/>
        <w:jc w:val="center"/>
        <w:rPr>
          <w:b/>
          <w:sz w:val="20"/>
        </w:rPr>
      </w:pPr>
      <w:r w:rsidRPr="003E44A0">
        <w:rPr>
          <w:b/>
          <w:sz w:val="20"/>
        </w:rPr>
        <w:t>Ответственность сторон</w:t>
      </w:r>
    </w:p>
    <w:p w14:paraId="0CCFDA00" w14:textId="77777777" w:rsidR="00120D7D" w:rsidRPr="003E44A0" w:rsidRDefault="00120D7D" w:rsidP="00AF4456">
      <w:pPr>
        <w:pStyle w:val="a4"/>
        <w:widowControl/>
        <w:numPr>
          <w:ilvl w:val="1"/>
          <w:numId w:val="26"/>
        </w:numPr>
        <w:tabs>
          <w:tab w:val="clear" w:pos="360"/>
          <w:tab w:val="num" w:pos="-360"/>
        </w:tabs>
        <w:ind w:left="-709" w:right="-284" w:firstLine="0"/>
        <w:jc w:val="both"/>
        <w:rPr>
          <w:sz w:val="20"/>
        </w:rPr>
      </w:pPr>
      <w:r w:rsidRPr="003E44A0">
        <w:rPr>
          <w:sz w:val="20"/>
        </w:rPr>
        <w:t>П</w:t>
      </w:r>
      <w:r w:rsidR="00302F29" w:rsidRPr="003E44A0">
        <w:rPr>
          <w:sz w:val="20"/>
        </w:rPr>
        <w:t xml:space="preserve">ри отказе </w:t>
      </w:r>
      <w:r w:rsidR="0054782A" w:rsidRPr="003E44A0">
        <w:rPr>
          <w:sz w:val="20"/>
        </w:rPr>
        <w:t>АГЕНТА</w:t>
      </w:r>
      <w:r w:rsidR="00302F29" w:rsidRPr="003E44A0">
        <w:rPr>
          <w:sz w:val="20"/>
        </w:rPr>
        <w:t xml:space="preserve"> </w:t>
      </w:r>
      <w:r w:rsidRPr="003E44A0">
        <w:rPr>
          <w:sz w:val="20"/>
        </w:rPr>
        <w:t>от</w:t>
      </w:r>
      <w:r w:rsidR="00F5760B" w:rsidRPr="003E44A0">
        <w:rPr>
          <w:sz w:val="20"/>
        </w:rPr>
        <w:t xml:space="preserve"> реализации</w:t>
      </w:r>
      <w:r w:rsidR="00302F29" w:rsidRPr="003E44A0">
        <w:rPr>
          <w:sz w:val="20"/>
        </w:rPr>
        <w:t xml:space="preserve"> туристского продукта и (или) при отказе</w:t>
      </w:r>
      <w:r w:rsidR="00CD0017" w:rsidRPr="003E44A0">
        <w:rPr>
          <w:sz w:val="20"/>
        </w:rPr>
        <w:t xml:space="preserve"> туриста</w:t>
      </w:r>
      <w:r w:rsidR="00302F29" w:rsidRPr="003E44A0">
        <w:rPr>
          <w:sz w:val="20"/>
        </w:rPr>
        <w:t xml:space="preserve"> </w:t>
      </w:r>
      <w:r w:rsidR="0054782A" w:rsidRPr="003E44A0">
        <w:rPr>
          <w:sz w:val="20"/>
        </w:rPr>
        <w:t>АГЕНТА</w:t>
      </w:r>
      <w:r w:rsidR="00CD0017" w:rsidRPr="003E44A0">
        <w:rPr>
          <w:sz w:val="20"/>
        </w:rPr>
        <w:t xml:space="preserve"> от туристского продукта</w:t>
      </w:r>
      <w:r w:rsidR="00302F29" w:rsidRPr="003E44A0">
        <w:rPr>
          <w:sz w:val="20"/>
        </w:rPr>
        <w:t xml:space="preserve">, </w:t>
      </w:r>
      <w:r w:rsidR="0054782A" w:rsidRPr="003E44A0">
        <w:rPr>
          <w:sz w:val="20"/>
        </w:rPr>
        <w:t>АГЕНТ</w:t>
      </w:r>
      <w:r w:rsidR="00302F29" w:rsidRPr="003E44A0">
        <w:rPr>
          <w:sz w:val="20"/>
        </w:rPr>
        <w:t xml:space="preserve"> уплачивает </w:t>
      </w:r>
      <w:r w:rsidR="00DD7199" w:rsidRPr="003E44A0">
        <w:rPr>
          <w:sz w:val="20"/>
        </w:rPr>
        <w:t>П</w:t>
      </w:r>
      <w:r w:rsidR="0054782A" w:rsidRPr="003E44A0">
        <w:rPr>
          <w:sz w:val="20"/>
        </w:rPr>
        <w:t>РИНЦИПАЛУ</w:t>
      </w:r>
      <w:r w:rsidR="00302F29" w:rsidRPr="003E44A0">
        <w:rPr>
          <w:sz w:val="20"/>
        </w:rPr>
        <w:t xml:space="preserve"> неустойку</w:t>
      </w:r>
      <w:r w:rsidR="00970A0F" w:rsidRPr="003E44A0">
        <w:rPr>
          <w:sz w:val="20"/>
        </w:rPr>
        <w:t>,</w:t>
      </w:r>
      <w:r w:rsidR="007B12B5" w:rsidRPr="003E44A0">
        <w:rPr>
          <w:sz w:val="20"/>
        </w:rPr>
        <w:t xml:space="preserve"> размер которой, в зависимости от срока наступления обстоятельств, повлекших </w:t>
      </w:r>
      <w:proofErr w:type="gramStart"/>
      <w:r w:rsidR="007B12B5" w:rsidRPr="003E44A0">
        <w:rPr>
          <w:sz w:val="20"/>
        </w:rPr>
        <w:t>применение неустойки</w:t>
      </w:r>
      <w:proofErr w:type="gramEnd"/>
      <w:r w:rsidR="007B12B5" w:rsidRPr="003E44A0">
        <w:rPr>
          <w:sz w:val="20"/>
        </w:rPr>
        <w:t xml:space="preserve"> составляет</w:t>
      </w:r>
      <w:r w:rsidRPr="003E44A0">
        <w:rPr>
          <w:sz w:val="20"/>
        </w:rPr>
        <w:t>:</w:t>
      </w:r>
    </w:p>
    <w:p w14:paraId="1CEAFCDB" w14:textId="77777777" w:rsidR="00120D7D" w:rsidRPr="003E44A0" w:rsidRDefault="00C42DA5" w:rsidP="00AF4456">
      <w:pPr>
        <w:pStyle w:val="a4"/>
        <w:widowControl/>
        <w:numPr>
          <w:ilvl w:val="0"/>
          <w:numId w:val="29"/>
        </w:numPr>
        <w:ind w:left="-709" w:right="-284" w:firstLine="0"/>
        <w:jc w:val="both"/>
        <w:rPr>
          <w:sz w:val="20"/>
        </w:rPr>
      </w:pPr>
      <w:r w:rsidRPr="003E44A0">
        <w:rPr>
          <w:sz w:val="20"/>
        </w:rPr>
        <w:t>в срок более чем з</w:t>
      </w:r>
      <w:r w:rsidR="00120D7D" w:rsidRPr="003E44A0">
        <w:rPr>
          <w:sz w:val="20"/>
        </w:rPr>
        <w:t xml:space="preserve">а </w:t>
      </w:r>
      <w:r w:rsidR="00961355" w:rsidRPr="003E44A0">
        <w:rPr>
          <w:sz w:val="20"/>
        </w:rPr>
        <w:t>25</w:t>
      </w:r>
      <w:r w:rsidR="00120D7D" w:rsidRPr="003E44A0">
        <w:rPr>
          <w:sz w:val="20"/>
        </w:rPr>
        <w:t xml:space="preserve"> д</w:t>
      </w:r>
      <w:r w:rsidR="00961355" w:rsidRPr="003E44A0">
        <w:rPr>
          <w:sz w:val="20"/>
        </w:rPr>
        <w:t>ней</w:t>
      </w:r>
      <w:r w:rsidR="00120D7D" w:rsidRPr="003E44A0">
        <w:rPr>
          <w:sz w:val="20"/>
        </w:rPr>
        <w:t xml:space="preserve"> до </w:t>
      </w:r>
      <w:r w:rsidRPr="003E44A0">
        <w:rPr>
          <w:sz w:val="20"/>
        </w:rPr>
        <w:t xml:space="preserve">начала путешествия </w:t>
      </w:r>
      <w:r w:rsidR="00120D7D" w:rsidRPr="003E44A0">
        <w:rPr>
          <w:sz w:val="20"/>
        </w:rPr>
        <w:t>ил</w:t>
      </w:r>
      <w:r w:rsidR="000A30AF" w:rsidRPr="003E44A0">
        <w:rPr>
          <w:sz w:val="20"/>
        </w:rPr>
        <w:t xml:space="preserve">и ранее </w:t>
      </w:r>
      <w:r w:rsidR="00822F1F" w:rsidRPr="003E44A0">
        <w:rPr>
          <w:sz w:val="20"/>
        </w:rPr>
        <w:t>-</w:t>
      </w:r>
      <w:r w:rsidR="00E22835" w:rsidRPr="003E44A0">
        <w:rPr>
          <w:sz w:val="20"/>
        </w:rPr>
        <w:t xml:space="preserve"> </w:t>
      </w:r>
      <w:r w:rsidR="000A30AF" w:rsidRPr="003E44A0">
        <w:rPr>
          <w:sz w:val="20"/>
        </w:rPr>
        <w:t>0</w:t>
      </w:r>
      <w:r w:rsidR="00E22835" w:rsidRPr="003E44A0">
        <w:rPr>
          <w:sz w:val="20"/>
        </w:rPr>
        <w:t xml:space="preserve"> </w:t>
      </w:r>
      <w:r w:rsidR="00822F1F" w:rsidRPr="003E44A0">
        <w:rPr>
          <w:sz w:val="20"/>
        </w:rPr>
        <w:t>% от цены туристского продукта</w:t>
      </w:r>
    </w:p>
    <w:p w14:paraId="7DF322A4" w14:textId="4F326F64" w:rsidR="00120D7D" w:rsidRPr="003E44A0" w:rsidRDefault="00C42DA5" w:rsidP="00AF4456">
      <w:pPr>
        <w:pStyle w:val="a4"/>
        <w:widowControl/>
        <w:numPr>
          <w:ilvl w:val="0"/>
          <w:numId w:val="29"/>
        </w:numPr>
        <w:ind w:left="-709" w:right="-284" w:firstLine="0"/>
        <w:jc w:val="both"/>
        <w:rPr>
          <w:sz w:val="20"/>
        </w:rPr>
      </w:pPr>
      <w:r w:rsidRPr="003E44A0">
        <w:rPr>
          <w:sz w:val="20"/>
        </w:rPr>
        <w:lastRenderedPageBreak/>
        <w:t xml:space="preserve">в срок </w:t>
      </w:r>
      <w:r w:rsidR="00376516" w:rsidRPr="003E44A0">
        <w:rPr>
          <w:sz w:val="20"/>
        </w:rPr>
        <w:t xml:space="preserve">от </w:t>
      </w:r>
      <w:r w:rsidR="00961355" w:rsidRPr="003E44A0">
        <w:rPr>
          <w:sz w:val="20"/>
        </w:rPr>
        <w:t>25</w:t>
      </w:r>
      <w:r w:rsidR="00376516" w:rsidRPr="003E44A0">
        <w:rPr>
          <w:sz w:val="20"/>
        </w:rPr>
        <w:t xml:space="preserve"> до 20</w:t>
      </w:r>
      <w:r w:rsidR="00120D7D" w:rsidRPr="003E44A0">
        <w:rPr>
          <w:sz w:val="20"/>
        </w:rPr>
        <w:t xml:space="preserve"> дней </w:t>
      </w:r>
      <w:r w:rsidRPr="003E44A0">
        <w:rPr>
          <w:sz w:val="20"/>
        </w:rPr>
        <w:t xml:space="preserve">до начала </w:t>
      </w:r>
      <w:proofErr w:type="gramStart"/>
      <w:r w:rsidR="00D95FD8">
        <w:rPr>
          <w:sz w:val="20"/>
        </w:rPr>
        <w:t>тура</w:t>
      </w:r>
      <w:r w:rsidR="00E22835" w:rsidRPr="003E44A0">
        <w:rPr>
          <w:sz w:val="20"/>
        </w:rPr>
        <w:t xml:space="preserve">  </w:t>
      </w:r>
      <w:r w:rsidR="00120D7D" w:rsidRPr="003E44A0">
        <w:rPr>
          <w:sz w:val="20"/>
        </w:rPr>
        <w:t>-</w:t>
      </w:r>
      <w:proofErr w:type="gramEnd"/>
      <w:r w:rsidR="00E22835" w:rsidRPr="003E44A0">
        <w:rPr>
          <w:sz w:val="20"/>
        </w:rPr>
        <w:t xml:space="preserve"> </w:t>
      </w:r>
      <w:r w:rsidR="00376516" w:rsidRPr="003E44A0">
        <w:rPr>
          <w:sz w:val="20"/>
        </w:rPr>
        <w:t>10</w:t>
      </w:r>
      <w:r w:rsidR="00E22835" w:rsidRPr="003E44A0">
        <w:rPr>
          <w:sz w:val="20"/>
        </w:rPr>
        <w:t xml:space="preserve"> </w:t>
      </w:r>
      <w:r w:rsidR="00120D7D" w:rsidRPr="003E44A0">
        <w:rPr>
          <w:sz w:val="20"/>
        </w:rPr>
        <w:t xml:space="preserve">% </w:t>
      </w:r>
      <w:r w:rsidR="00822F1F" w:rsidRPr="003E44A0">
        <w:rPr>
          <w:sz w:val="20"/>
        </w:rPr>
        <w:t>от цены туристского продукта</w:t>
      </w:r>
      <w:r w:rsidR="00120D7D" w:rsidRPr="003E44A0">
        <w:rPr>
          <w:sz w:val="20"/>
        </w:rPr>
        <w:tab/>
      </w:r>
    </w:p>
    <w:p w14:paraId="7384D98C" w14:textId="7FC5B82F" w:rsidR="00120D7D" w:rsidRPr="003E44A0" w:rsidRDefault="00C42DA5" w:rsidP="00AF4456">
      <w:pPr>
        <w:pStyle w:val="a4"/>
        <w:widowControl/>
        <w:numPr>
          <w:ilvl w:val="0"/>
          <w:numId w:val="29"/>
        </w:numPr>
        <w:ind w:left="-709" w:right="-284" w:firstLine="0"/>
        <w:jc w:val="both"/>
        <w:rPr>
          <w:sz w:val="20"/>
        </w:rPr>
      </w:pPr>
      <w:r w:rsidRPr="003E44A0">
        <w:rPr>
          <w:sz w:val="20"/>
        </w:rPr>
        <w:t xml:space="preserve">в срок </w:t>
      </w:r>
      <w:r w:rsidR="00376516" w:rsidRPr="003E44A0">
        <w:rPr>
          <w:sz w:val="20"/>
        </w:rPr>
        <w:t>от 19 до 15</w:t>
      </w:r>
      <w:r w:rsidR="00120D7D" w:rsidRPr="003E44A0">
        <w:rPr>
          <w:sz w:val="20"/>
        </w:rPr>
        <w:t xml:space="preserve"> дней </w:t>
      </w:r>
      <w:r w:rsidRPr="003E44A0">
        <w:rPr>
          <w:sz w:val="20"/>
        </w:rPr>
        <w:t xml:space="preserve">до начала </w:t>
      </w:r>
      <w:proofErr w:type="gramStart"/>
      <w:r w:rsidR="00D95FD8">
        <w:rPr>
          <w:sz w:val="20"/>
        </w:rPr>
        <w:t>тура</w:t>
      </w:r>
      <w:r w:rsidR="00E22835" w:rsidRPr="003E44A0">
        <w:rPr>
          <w:sz w:val="20"/>
        </w:rPr>
        <w:t xml:space="preserve">  -</w:t>
      </w:r>
      <w:proofErr w:type="gramEnd"/>
      <w:r w:rsidR="00376516" w:rsidRPr="003E44A0">
        <w:rPr>
          <w:sz w:val="20"/>
        </w:rPr>
        <w:t xml:space="preserve"> </w:t>
      </w:r>
      <w:r w:rsidR="00305A88" w:rsidRPr="003E44A0">
        <w:rPr>
          <w:sz w:val="20"/>
        </w:rPr>
        <w:t>3</w:t>
      </w:r>
      <w:r w:rsidR="00376516" w:rsidRPr="003E44A0">
        <w:rPr>
          <w:sz w:val="20"/>
        </w:rPr>
        <w:t>0</w:t>
      </w:r>
      <w:r w:rsidR="00E22835" w:rsidRPr="003E44A0">
        <w:rPr>
          <w:sz w:val="20"/>
        </w:rPr>
        <w:t xml:space="preserve">  </w:t>
      </w:r>
      <w:r w:rsidR="00120D7D" w:rsidRPr="003E44A0">
        <w:rPr>
          <w:sz w:val="20"/>
        </w:rPr>
        <w:t xml:space="preserve">% </w:t>
      </w:r>
      <w:r w:rsidR="00822F1F" w:rsidRPr="003E44A0">
        <w:rPr>
          <w:sz w:val="20"/>
        </w:rPr>
        <w:t>от цены туристского продукта</w:t>
      </w:r>
    </w:p>
    <w:p w14:paraId="4A9AC652" w14:textId="73E22CEA" w:rsidR="00376516" w:rsidRPr="003E44A0" w:rsidRDefault="00376516" w:rsidP="00AF4456">
      <w:pPr>
        <w:pStyle w:val="a4"/>
        <w:widowControl/>
        <w:numPr>
          <w:ilvl w:val="0"/>
          <w:numId w:val="29"/>
        </w:numPr>
        <w:ind w:left="-709" w:right="-284" w:firstLine="0"/>
        <w:jc w:val="both"/>
        <w:rPr>
          <w:sz w:val="20"/>
        </w:rPr>
      </w:pPr>
      <w:r w:rsidRPr="003E44A0">
        <w:rPr>
          <w:sz w:val="20"/>
        </w:rPr>
        <w:t xml:space="preserve">в срок от 14 до 10 дней до начала </w:t>
      </w:r>
      <w:proofErr w:type="gramStart"/>
      <w:r w:rsidR="00D95FD8">
        <w:rPr>
          <w:sz w:val="20"/>
        </w:rPr>
        <w:t>тура</w:t>
      </w:r>
      <w:r w:rsidRPr="003E44A0">
        <w:rPr>
          <w:sz w:val="20"/>
        </w:rPr>
        <w:t xml:space="preserve">  -</w:t>
      </w:r>
      <w:proofErr w:type="gramEnd"/>
      <w:r w:rsidRPr="003E44A0">
        <w:rPr>
          <w:sz w:val="20"/>
        </w:rPr>
        <w:t xml:space="preserve"> 50  % от цены туристского продукта</w:t>
      </w:r>
    </w:p>
    <w:p w14:paraId="2EB7185F" w14:textId="09C920D5" w:rsidR="00120D7D" w:rsidRPr="003E44A0" w:rsidRDefault="00C42DA5" w:rsidP="00AF4456">
      <w:pPr>
        <w:pStyle w:val="a4"/>
        <w:widowControl/>
        <w:numPr>
          <w:ilvl w:val="0"/>
          <w:numId w:val="29"/>
        </w:numPr>
        <w:ind w:left="-709" w:right="-284" w:firstLine="0"/>
        <w:jc w:val="both"/>
        <w:rPr>
          <w:sz w:val="20"/>
        </w:rPr>
      </w:pPr>
      <w:r w:rsidRPr="003E44A0">
        <w:rPr>
          <w:sz w:val="20"/>
        </w:rPr>
        <w:t xml:space="preserve">в срок </w:t>
      </w:r>
      <w:r w:rsidR="00376516" w:rsidRPr="003E44A0">
        <w:rPr>
          <w:sz w:val="20"/>
        </w:rPr>
        <w:t>от 9</w:t>
      </w:r>
      <w:r w:rsidR="00120D7D" w:rsidRPr="003E44A0">
        <w:rPr>
          <w:sz w:val="20"/>
        </w:rPr>
        <w:t xml:space="preserve"> до 05 дней </w:t>
      </w:r>
      <w:r w:rsidRPr="003E44A0">
        <w:rPr>
          <w:sz w:val="20"/>
        </w:rPr>
        <w:t xml:space="preserve">до начала </w:t>
      </w:r>
      <w:proofErr w:type="gramStart"/>
      <w:r w:rsidR="00D95FD8">
        <w:rPr>
          <w:sz w:val="20"/>
        </w:rPr>
        <w:t>тура</w:t>
      </w:r>
      <w:r w:rsidR="00E22835" w:rsidRPr="003E44A0">
        <w:rPr>
          <w:sz w:val="20"/>
        </w:rPr>
        <w:t xml:space="preserve">  -</w:t>
      </w:r>
      <w:proofErr w:type="gramEnd"/>
      <w:r w:rsidR="00E22835" w:rsidRPr="003E44A0">
        <w:rPr>
          <w:sz w:val="20"/>
        </w:rPr>
        <w:t xml:space="preserve">  </w:t>
      </w:r>
      <w:r w:rsidR="00376516" w:rsidRPr="003E44A0">
        <w:rPr>
          <w:sz w:val="20"/>
        </w:rPr>
        <w:t>80</w:t>
      </w:r>
      <w:r w:rsidR="00120D7D" w:rsidRPr="003E44A0">
        <w:rPr>
          <w:sz w:val="20"/>
        </w:rPr>
        <w:t xml:space="preserve">% </w:t>
      </w:r>
      <w:r w:rsidR="00822F1F" w:rsidRPr="003E44A0">
        <w:rPr>
          <w:sz w:val="20"/>
        </w:rPr>
        <w:t>от цены туристского продукта</w:t>
      </w:r>
    </w:p>
    <w:p w14:paraId="412ED385" w14:textId="7261DE82" w:rsidR="00120D7D" w:rsidRPr="003E44A0" w:rsidRDefault="00C42DA5" w:rsidP="00AF4456">
      <w:pPr>
        <w:pStyle w:val="a4"/>
        <w:widowControl/>
        <w:numPr>
          <w:ilvl w:val="0"/>
          <w:numId w:val="29"/>
        </w:numPr>
        <w:ind w:left="-709" w:right="-284" w:firstLine="0"/>
        <w:jc w:val="both"/>
        <w:rPr>
          <w:sz w:val="20"/>
        </w:rPr>
      </w:pPr>
      <w:r w:rsidRPr="003E44A0">
        <w:rPr>
          <w:sz w:val="20"/>
        </w:rPr>
        <w:t xml:space="preserve">в срок менее чем </w:t>
      </w:r>
      <w:proofErr w:type="gramStart"/>
      <w:r w:rsidRPr="003E44A0">
        <w:rPr>
          <w:sz w:val="20"/>
        </w:rPr>
        <w:t>за  05</w:t>
      </w:r>
      <w:proofErr w:type="gramEnd"/>
      <w:r w:rsidRPr="003E44A0">
        <w:rPr>
          <w:sz w:val="20"/>
        </w:rPr>
        <w:t xml:space="preserve"> дней до </w:t>
      </w:r>
      <w:r w:rsidR="00E22835" w:rsidRPr="003E44A0">
        <w:rPr>
          <w:sz w:val="20"/>
        </w:rPr>
        <w:t xml:space="preserve">начала </w:t>
      </w:r>
      <w:r w:rsidR="00D95FD8">
        <w:rPr>
          <w:sz w:val="20"/>
        </w:rPr>
        <w:t>тура</w:t>
      </w:r>
      <w:r w:rsidR="00E22835" w:rsidRPr="003E44A0">
        <w:rPr>
          <w:sz w:val="20"/>
        </w:rPr>
        <w:t xml:space="preserve">  - </w:t>
      </w:r>
      <w:r w:rsidR="00376516" w:rsidRPr="003E44A0">
        <w:rPr>
          <w:sz w:val="20"/>
        </w:rPr>
        <w:t>100</w:t>
      </w:r>
      <w:r w:rsidR="00E22835" w:rsidRPr="003E44A0">
        <w:rPr>
          <w:sz w:val="20"/>
        </w:rPr>
        <w:t xml:space="preserve"> </w:t>
      </w:r>
      <w:r w:rsidR="00120D7D" w:rsidRPr="003E44A0">
        <w:rPr>
          <w:sz w:val="20"/>
        </w:rPr>
        <w:t xml:space="preserve">% </w:t>
      </w:r>
      <w:r w:rsidR="00822F1F" w:rsidRPr="003E44A0">
        <w:rPr>
          <w:sz w:val="20"/>
        </w:rPr>
        <w:t>от цены туристского продукта</w:t>
      </w:r>
    </w:p>
    <w:p w14:paraId="3C757B72" w14:textId="77777777" w:rsidR="00120D7D" w:rsidRPr="003E44A0" w:rsidRDefault="00120D7D" w:rsidP="00AF4456">
      <w:pPr>
        <w:pStyle w:val="a4"/>
        <w:widowControl/>
        <w:tabs>
          <w:tab w:val="num" w:pos="-360"/>
        </w:tabs>
        <w:ind w:left="-709" w:right="-284"/>
        <w:jc w:val="both"/>
        <w:rPr>
          <w:sz w:val="20"/>
        </w:rPr>
      </w:pPr>
    </w:p>
    <w:p w14:paraId="020D8DFF" w14:textId="77777777" w:rsidR="003C75F2" w:rsidRPr="003E44A0" w:rsidRDefault="003C75F2" w:rsidP="00AF4456">
      <w:pPr>
        <w:pStyle w:val="a4"/>
        <w:widowControl/>
        <w:numPr>
          <w:ilvl w:val="0"/>
          <w:numId w:val="28"/>
        </w:numPr>
        <w:tabs>
          <w:tab w:val="num" w:pos="-360"/>
        </w:tabs>
        <w:ind w:left="-709" w:right="-284" w:firstLine="0"/>
        <w:jc w:val="both"/>
        <w:rPr>
          <w:sz w:val="20"/>
        </w:rPr>
      </w:pPr>
      <w:r w:rsidRPr="003E44A0">
        <w:rPr>
          <w:sz w:val="20"/>
        </w:rPr>
        <w:t xml:space="preserve">Применение мер по обеспечению исполнения обязательств, в том числе указанных в п. 5.1.  настоящего договора, является правом, а не обязанностью </w:t>
      </w:r>
      <w:r w:rsidR="00AD34F9" w:rsidRPr="003E44A0">
        <w:rPr>
          <w:sz w:val="20"/>
        </w:rPr>
        <w:t>П</w:t>
      </w:r>
      <w:r w:rsidR="00470BF6" w:rsidRPr="003E44A0">
        <w:rPr>
          <w:sz w:val="20"/>
        </w:rPr>
        <w:t>РИНЦИПАЛА</w:t>
      </w:r>
      <w:r w:rsidRPr="003E44A0">
        <w:rPr>
          <w:sz w:val="20"/>
        </w:rPr>
        <w:t xml:space="preserve"> и осуществляется им по своему усмотрению.</w:t>
      </w:r>
    </w:p>
    <w:p w14:paraId="5D0D3159" w14:textId="77777777" w:rsidR="00120D7D" w:rsidRPr="003E44A0" w:rsidRDefault="00470BF6" w:rsidP="00AF4456">
      <w:pPr>
        <w:pStyle w:val="a4"/>
        <w:widowControl/>
        <w:numPr>
          <w:ilvl w:val="0"/>
          <w:numId w:val="28"/>
        </w:numPr>
        <w:tabs>
          <w:tab w:val="num" w:pos="-360"/>
        </w:tabs>
        <w:ind w:left="-709" w:right="-284" w:firstLine="0"/>
        <w:jc w:val="both"/>
        <w:rPr>
          <w:sz w:val="20"/>
        </w:rPr>
      </w:pPr>
      <w:r w:rsidRPr="003E44A0">
        <w:rPr>
          <w:sz w:val="20"/>
        </w:rPr>
        <w:t>ПРИНЦИПАЛ</w:t>
      </w:r>
      <w:r w:rsidR="00120D7D" w:rsidRPr="003E44A0">
        <w:rPr>
          <w:sz w:val="20"/>
        </w:rPr>
        <w:t xml:space="preserve"> не несет ответственности за возможные нарушения и действия, которые не входят в сферу е</w:t>
      </w:r>
      <w:r w:rsidR="00E7579F" w:rsidRPr="003E44A0">
        <w:rPr>
          <w:sz w:val="20"/>
        </w:rPr>
        <w:t>го</w:t>
      </w:r>
      <w:r w:rsidR="00120D7D" w:rsidRPr="003E44A0">
        <w:rPr>
          <w:sz w:val="20"/>
        </w:rPr>
        <w:t xml:space="preserve"> компетенции, а именно:</w:t>
      </w:r>
    </w:p>
    <w:p w14:paraId="5E2B08A3" w14:textId="77777777" w:rsidR="004414D7" w:rsidRPr="003E44A0" w:rsidRDefault="004414D7" w:rsidP="00AF4456">
      <w:pPr>
        <w:numPr>
          <w:ilvl w:val="0"/>
          <w:numId w:val="6"/>
        </w:numPr>
        <w:tabs>
          <w:tab w:val="clear" w:pos="360"/>
          <w:tab w:val="num" w:pos="-360"/>
          <w:tab w:val="num" w:pos="709"/>
        </w:tabs>
        <w:ind w:left="-709" w:right="-284" w:firstLine="0"/>
        <w:jc w:val="both"/>
      </w:pPr>
      <w:r w:rsidRPr="003E44A0">
        <w:t>за действия</w:t>
      </w:r>
      <w:r w:rsidR="00470BF6" w:rsidRPr="003E44A0">
        <w:t xml:space="preserve"> АГЕНТА</w:t>
      </w:r>
      <w:r w:rsidRPr="003E44A0">
        <w:t>, связанные с неправильным оформлением</w:t>
      </w:r>
      <w:r w:rsidR="00C043C9" w:rsidRPr="003E44A0">
        <w:t xml:space="preserve"> путевок или</w:t>
      </w:r>
      <w:r w:rsidRPr="003E44A0">
        <w:t xml:space="preserve"> иных документов, необходи</w:t>
      </w:r>
      <w:r w:rsidR="00C043C9" w:rsidRPr="003E44A0">
        <w:t>мых для совершения путешествия;</w:t>
      </w:r>
    </w:p>
    <w:p w14:paraId="33F735E0" w14:textId="77777777" w:rsidR="00784C58" w:rsidRPr="003E44A0" w:rsidRDefault="00784C58" w:rsidP="00AF4456">
      <w:pPr>
        <w:numPr>
          <w:ilvl w:val="0"/>
          <w:numId w:val="6"/>
        </w:numPr>
        <w:tabs>
          <w:tab w:val="clear" w:pos="360"/>
          <w:tab w:val="num" w:pos="-360"/>
          <w:tab w:val="num" w:pos="709"/>
        </w:tabs>
        <w:ind w:left="-709" w:right="-284" w:firstLine="0"/>
        <w:jc w:val="both"/>
      </w:pPr>
      <w:r w:rsidRPr="003E44A0">
        <w:t>за действия перевозчиков (изменение, отмена, перенос, задержка авиарейсов, поездов, автобусов потеря или повреждение багажа) и связанные с этим изменения объемов и сроков оказания туристского обслуживания. В этих случаях ответственность перед туристами несут авиационные, железнодорожные</w:t>
      </w:r>
      <w:r w:rsidR="00E40D85">
        <w:t xml:space="preserve"> </w:t>
      </w:r>
      <w:r w:rsidRPr="003E44A0">
        <w:t>перевозчики в соответс</w:t>
      </w:r>
      <w:r w:rsidR="00E40D85">
        <w:t xml:space="preserve">твии с </w:t>
      </w:r>
      <w:r w:rsidRPr="003E44A0">
        <w:t>действующим законодательством РФ;</w:t>
      </w:r>
    </w:p>
    <w:p w14:paraId="2DDA91FE" w14:textId="77777777" w:rsidR="00120D7D" w:rsidRPr="003E44A0" w:rsidRDefault="00812E42" w:rsidP="00AF4456">
      <w:pPr>
        <w:numPr>
          <w:ilvl w:val="0"/>
          <w:numId w:val="6"/>
        </w:numPr>
        <w:tabs>
          <w:tab w:val="clear" w:pos="360"/>
          <w:tab w:val="num" w:pos="-360"/>
        </w:tabs>
        <w:ind w:left="-709" w:right="-284" w:firstLine="0"/>
        <w:jc w:val="both"/>
      </w:pPr>
      <w:r w:rsidRPr="003E44A0">
        <w:t xml:space="preserve">за </w:t>
      </w:r>
      <w:r w:rsidR="00120D7D" w:rsidRPr="003E44A0">
        <w:t>действия страховых организаций;</w:t>
      </w:r>
    </w:p>
    <w:p w14:paraId="351F78EB" w14:textId="77777777" w:rsidR="00120D7D" w:rsidRPr="003E44A0" w:rsidRDefault="00120D7D" w:rsidP="00AF4456">
      <w:pPr>
        <w:widowControl w:val="0"/>
        <w:numPr>
          <w:ilvl w:val="0"/>
          <w:numId w:val="6"/>
        </w:numPr>
        <w:tabs>
          <w:tab w:val="clear" w:pos="360"/>
          <w:tab w:val="num" w:pos="-360"/>
        </w:tabs>
        <w:ind w:left="-709" w:right="-284" w:firstLine="0"/>
        <w:jc w:val="both"/>
      </w:pPr>
      <w:r w:rsidRPr="003E44A0">
        <w:t xml:space="preserve">за отсутствие у </w:t>
      </w:r>
      <w:r w:rsidR="00E7579F" w:rsidRPr="003E44A0">
        <w:t>т</w:t>
      </w:r>
      <w:r w:rsidR="007B2958" w:rsidRPr="003E44A0">
        <w:t>урист</w:t>
      </w:r>
      <w:r w:rsidRPr="003E44A0">
        <w:t xml:space="preserve">ов </w:t>
      </w:r>
      <w:r w:rsidR="00470BF6" w:rsidRPr="003E44A0">
        <w:t xml:space="preserve">АГЕНТА </w:t>
      </w:r>
      <w:r w:rsidRPr="003E44A0">
        <w:t xml:space="preserve"> проездных документов</w:t>
      </w:r>
      <w:r w:rsidR="00DB6E7D" w:rsidRPr="003E44A0">
        <w:t>, путевок, иных документов, необход</w:t>
      </w:r>
      <w:r w:rsidR="007E4F89" w:rsidRPr="003E44A0">
        <w:t>имых для совершения путешествия</w:t>
      </w:r>
      <w:r w:rsidR="00A74C74" w:rsidRPr="003E44A0">
        <w:t>.</w:t>
      </w:r>
      <w:r w:rsidRPr="003E44A0">
        <w:t xml:space="preserve"> за оплаченное туристское обслуживание, если </w:t>
      </w:r>
      <w:r w:rsidR="00EC7267" w:rsidRPr="003E44A0">
        <w:t>т</w:t>
      </w:r>
      <w:r w:rsidR="007B2958" w:rsidRPr="003E44A0">
        <w:t>урист</w:t>
      </w:r>
      <w:r w:rsidRPr="003E44A0">
        <w:t xml:space="preserve">ы в период обслуживания по своему усмотрению или в связи со своими интересами не воспользовались всеми или частью предоставленных </w:t>
      </w:r>
      <w:r w:rsidR="005775C1" w:rsidRPr="003E44A0">
        <w:t>ПРИНЦИПАЛОМ у</w:t>
      </w:r>
      <w:r w:rsidRPr="003E44A0">
        <w:t>слуг, и не возмещает расходы, выходящие за рамки оговоренных в Договоре и Приложениях к нему туристских услуг.</w:t>
      </w:r>
    </w:p>
    <w:p w14:paraId="136E9954" w14:textId="77777777" w:rsidR="00120D7D" w:rsidRPr="003E44A0" w:rsidRDefault="005775C1" w:rsidP="00AF4456">
      <w:pPr>
        <w:numPr>
          <w:ilvl w:val="1"/>
          <w:numId w:val="38"/>
        </w:numPr>
        <w:tabs>
          <w:tab w:val="clear" w:pos="360"/>
          <w:tab w:val="num" w:pos="-360"/>
        </w:tabs>
        <w:ind w:left="-709" w:right="-284" w:firstLine="0"/>
        <w:jc w:val="both"/>
      </w:pPr>
      <w:proofErr w:type="gramStart"/>
      <w:r w:rsidRPr="003E44A0">
        <w:t xml:space="preserve">ПРИНЦИПАЛ </w:t>
      </w:r>
      <w:r w:rsidR="00120D7D" w:rsidRPr="003E44A0">
        <w:t xml:space="preserve"> несёт</w:t>
      </w:r>
      <w:proofErr w:type="gramEnd"/>
      <w:r w:rsidR="00120D7D" w:rsidRPr="003E44A0">
        <w:t xml:space="preserve"> ответственность перед </w:t>
      </w:r>
      <w:r w:rsidR="00A74C74" w:rsidRPr="003E44A0">
        <w:t xml:space="preserve"> </w:t>
      </w:r>
      <w:r w:rsidRPr="003E44A0">
        <w:t xml:space="preserve">АГЕНТОМ </w:t>
      </w:r>
      <w:r w:rsidR="00120D7D" w:rsidRPr="003E44A0">
        <w:t xml:space="preserve"> только при условии выполнения </w:t>
      </w:r>
      <w:r w:rsidRPr="003E44A0">
        <w:t>АГЕНТОМ</w:t>
      </w:r>
      <w:r w:rsidR="00120D7D" w:rsidRPr="003E44A0">
        <w:t xml:space="preserve"> всех</w:t>
      </w:r>
      <w:r w:rsidR="006A58EA" w:rsidRPr="003E44A0">
        <w:t xml:space="preserve"> требований настоящего </w:t>
      </w:r>
      <w:r w:rsidR="00C13B64" w:rsidRPr="003E44A0">
        <w:t>договора</w:t>
      </w:r>
      <w:r w:rsidR="00120D7D" w:rsidRPr="003E44A0">
        <w:t>.</w:t>
      </w:r>
    </w:p>
    <w:p w14:paraId="14FCE9B6" w14:textId="77777777" w:rsidR="00FD3FF9" w:rsidRPr="003E44A0" w:rsidRDefault="005775C1" w:rsidP="00AF4456">
      <w:pPr>
        <w:widowControl w:val="0"/>
        <w:numPr>
          <w:ilvl w:val="1"/>
          <w:numId w:val="38"/>
        </w:numPr>
        <w:tabs>
          <w:tab w:val="clear" w:pos="360"/>
          <w:tab w:val="num" w:pos="-360"/>
        </w:tabs>
        <w:ind w:left="-709" w:right="-284" w:firstLine="0"/>
        <w:jc w:val="both"/>
      </w:pPr>
      <w:r w:rsidRPr="003E44A0">
        <w:t xml:space="preserve">ПРИНЦИПАЛ </w:t>
      </w:r>
      <w:r w:rsidR="00FD3FF9" w:rsidRPr="003E44A0">
        <w:t xml:space="preserve"> отвечает перед туристами или иными заказчиками тур</w:t>
      </w:r>
      <w:r w:rsidR="00733779" w:rsidRPr="003E44A0">
        <w:t xml:space="preserve">истского </w:t>
      </w:r>
      <w:r w:rsidR="00FD3FF9" w:rsidRPr="003E44A0">
        <w:t xml:space="preserve">продукта за действия (бездействие) третьих лиц, на которых </w:t>
      </w:r>
      <w:r w:rsidRPr="003E44A0">
        <w:t xml:space="preserve">ПРИНЦИПАЛОМ </w:t>
      </w:r>
      <w:r w:rsidR="00FD3FF9" w:rsidRPr="003E44A0">
        <w:t xml:space="preserve"> возлагается исполнение части или всех его обязательст</w:t>
      </w:r>
      <w:r w:rsidR="00F521A3" w:rsidRPr="003E44A0">
        <w:t>в перед туристами (</w:t>
      </w:r>
      <w:r w:rsidR="00FD3FF9" w:rsidRPr="003E44A0">
        <w:t>иным заказчик</w:t>
      </w:r>
      <w:r w:rsidR="00F521A3" w:rsidRPr="003E44A0">
        <w:t>о</w:t>
      </w:r>
      <w:r w:rsidR="00FD3FF9" w:rsidRPr="003E44A0">
        <w:t>м туристского продукта</w:t>
      </w:r>
      <w:r w:rsidR="00F521A3" w:rsidRPr="003E44A0">
        <w:t>)</w:t>
      </w:r>
      <w:r w:rsidR="00FD3FF9" w:rsidRPr="003E44A0">
        <w:t xml:space="preserve">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 Услуги, </w:t>
      </w:r>
      <w:proofErr w:type="gramStart"/>
      <w:r w:rsidR="00FD3FF9" w:rsidRPr="003E44A0">
        <w:t>предоставляемые  туристу</w:t>
      </w:r>
      <w:proofErr w:type="gramEnd"/>
      <w:r w:rsidRPr="003E44A0">
        <w:t xml:space="preserve"> АГЕНТА </w:t>
      </w:r>
      <w:r w:rsidR="00FD3FF9" w:rsidRPr="003E44A0">
        <w:t xml:space="preserve"> или иному заказчику по договору о реализации туристского продукта, но не указанные </w:t>
      </w:r>
      <w:r w:rsidRPr="003E44A0">
        <w:t xml:space="preserve">ПРИНЦИПАЛОМ </w:t>
      </w:r>
      <w:r w:rsidR="00FD3FF9" w:rsidRPr="003E44A0">
        <w:t xml:space="preserve"> в подтверждении Заявки на бронирование туристского продукта, не являются предметом настоящего </w:t>
      </w:r>
      <w:r w:rsidR="00C13B64" w:rsidRPr="003E44A0">
        <w:t>договора</w:t>
      </w:r>
      <w:r w:rsidR="00FD3FF9" w:rsidRPr="003E44A0">
        <w:t xml:space="preserve"> и предоставляются </w:t>
      </w:r>
      <w:r w:rsidRPr="003E44A0">
        <w:t>АГЕНТОМ</w:t>
      </w:r>
      <w:r w:rsidR="00FD3FF9" w:rsidRPr="003E44A0">
        <w:t xml:space="preserve"> под свою ответственность. Ответственность</w:t>
      </w:r>
      <w:r w:rsidR="00F521A3" w:rsidRPr="003E44A0">
        <w:t xml:space="preserve"> </w:t>
      </w:r>
      <w:r w:rsidR="00F271DF" w:rsidRPr="003E44A0">
        <w:t>П</w:t>
      </w:r>
      <w:r w:rsidRPr="003E44A0">
        <w:t xml:space="preserve">РИНЦИПАЛА </w:t>
      </w:r>
      <w:r w:rsidR="00F521A3" w:rsidRPr="003E44A0">
        <w:t>перед туристом (</w:t>
      </w:r>
      <w:r w:rsidR="00FD3FF9" w:rsidRPr="003E44A0">
        <w:t>иным заказчиком туристского продукта</w:t>
      </w:r>
      <w:r w:rsidR="00F521A3" w:rsidRPr="003E44A0">
        <w:t>)</w:t>
      </w:r>
      <w:r w:rsidR="00FD3FF9" w:rsidRPr="003E44A0">
        <w:t xml:space="preserve"> за неисполнение или ненадлежащее  исполнение обязательств Туроператора по договору о реализации туристского продукта, если это является существенным нарушением условий такого договора возникает с момента передачи </w:t>
      </w:r>
      <w:r w:rsidRPr="003E44A0">
        <w:t>АГЕНТОМ</w:t>
      </w:r>
      <w:r w:rsidR="00C13B64" w:rsidRPr="003E44A0">
        <w:t xml:space="preserve"> </w:t>
      </w:r>
      <w:r w:rsidR="0099328D" w:rsidRPr="003E44A0">
        <w:t xml:space="preserve">туристу </w:t>
      </w:r>
      <w:r w:rsidR="00F521A3" w:rsidRPr="003E44A0">
        <w:t xml:space="preserve"> (</w:t>
      </w:r>
      <w:r w:rsidR="00FD3FF9" w:rsidRPr="003E44A0">
        <w:t xml:space="preserve">иному </w:t>
      </w:r>
      <w:r w:rsidR="00C13B64" w:rsidRPr="003E44A0">
        <w:t>заказчику</w:t>
      </w:r>
      <w:r w:rsidR="0099328D" w:rsidRPr="003E44A0">
        <w:t xml:space="preserve"> </w:t>
      </w:r>
      <w:r w:rsidR="00C13B64" w:rsidRPr="003E44A0">
        <w:t>туристского продукта</w:t>
      </w:r>
      <w:r w:rsidR="0099328D" w:rsidRPr="003E44A0">
        <w:t>)</w:t>
      </w:r>
      <w:r w:rsidR="00C13B64" w:rsidRPr="003E44A0">
        <w:t xml:space="preserve"> т</w:t>
      </w:r>
      <w:r w:rsidR="00FD3FF9" w:rsidRPr="003E44A0">
        <w:t>уристской путевки и документов,</w:t>
      </w:r>
      <w:r w:rsidR="0037672D" w:rsidRPr="003E44A0">
        <w:t xml:space="preserve"> необходимых для совершения путешествия</w:t>
      </w:r>
      <w:r w:rsidR="00B2450F" w:rsidRPr="003E44A0">
        <w:t>,</w:t>
      </w:r>
      <w:r w:rsidR="00FD3FF9" w:rsidRPr="003E44A0">
        <w:t xml:space="preserve"> а также при условии надлежащего исполнения</w:t>
      </w:r>
      <w:r w:rsidR="00F271DF" w:rsidRPr="003E44A0">
        <w:t xml:space="preserve"> </w:t>
      </w:r>
      <w:r w:rsidRPr="003E44A0">
        <w:t>АГЕНТОМ</w:t>
      </w:r>
      <w:r w:rsidR="00C13B64" w:rsidRPr="003E44A0">
        <w:t xml:space="preserve"> </w:t>
      </w:r>
      <w:r w:rsidR="00FD3FF9" w:rsidRPr="003E44A0">
        <w:t>его обязательств пер</w:t>
      </w:r>
      <w:r w:rsidR="0037672D" w:rsidRPr="003E44A0">
        <w:t xml:space="preserve">ед </w:t>
      </w:r>
      <w:r w:rsidR="00F271DF" w:rsidRPr="003E44A0">
        <w:t xml:space="preserve"> </w:t>
      </w:r>
      <w:r w:rsidRPr="003E44A0">
        <w:t xml:space="preserve">ПРИНЦИПАЛОМ </w:t>
      </w:r>
      <w:r w:rsidR="0037672D" w:rsidRPr="003E44A0">
        <w:t xml:space="preserve"> по настоящему д</w:t>
      </w:r>
      <w:r w:rsidR="00FD3FF9" w:rsidRPr="003E44A0">
        <w:t>оговору.</w:t>
      </w:r>
    </w:p>
    <w:p w14:paraId="459E9574" w14:textId="77777777" w:rsidR="00940E44" w:rsidRPr="003E44A0" w:rsidRDefault="00940E44" w:rsidP="00AF4456">
      <w:pPr>
        <w:tabs>
          <w:tab w:val="left" w:pos="284"/>
        </w:tabs>
        <w:ind w:left="-709" w:right="-284"/>
        <w:jc w:val="both"/>
      </w:pPr>
    </w:p>
    <w:p w14:paraId="6FD84EAA" w14:textId="77777777" w:rsidR="00120D7D" w:rsidRPr="003E44A0" w:rsidRDefault="00120D7D" w:rsidP="00AF4456">
      <w:pPr>
        <w:numPr>
          <w:ilvl w:val="0"/>
          <w:numId w:val="38"/>
        </w:numPr>
        <w:tabs>
          <w:tab w:val="clear" w:pos="360"/>
          <w:tab w:val="num" w:pos="-540"/>
        </w:tabs>
        <w:ind w:left="-709" w:right="-284" w:firstLine="0"/>
        <w:jc w:val="center"/>
        <w:rPr>
          <w:b/>
          <w:bCs/>
        </w:rPr>
      </w:pPr>
      <w:r w:rsidRPr="003E44A0">
        <w:rPr>
          <w:b/>
          <w:bCs/>
        </w:rPr>
        <w:t>Порядок разрешения споров</w:t>
      </w:r>
      <w:r w:rsidR="00704620" w:rsidRPr="003E44A0">
        <w:rPr>
          <w:b/>
          <w:bCs/>
        </w:rPr>
        <w:t xml:space="preserve"> и предъявления требований</w:t>
      </w:r>
    </w:p>
    <w:p w14:paraId="584ED38E" w14:textId="77777777" w:rsidR="005A5BF7" w:rsidRPr="003E44A0" w:rsidRDefault="005A5BF7" w:rsidP="00AF4456">
      <w:pPr>
        <w:widowControl w:val="0"/>
        <w:numPr>
          <w:ilvl w:val="0"/>
          <w:numId w:val="36"/>
        </w:numPr>
        <w:tabs>
          <w:tab w:val="clear" w:pos="1440"/>
          <w:tab w:val="left" w:pos="-360"/>
          <w:tab w:val="num" w:pos="540"/>
        </w:tabs>
        <w:ind w:left="-709" w:right="-284" w:firstLine="0"/>
        <w:jc w:val="both"/>
      </w:pPr>
      <w:r w:rsidRPr="003E44A0">
        <w:t xml:space="preserve">Все споры и разногласия, которые могут возникнуть между </w:t>
      </w:r>
      <w:r w:rsidR="001F6EA5" w:rsidRPr="003E44A0">
        <w:t>АГЕНТОМ</w:t>
      </w:r>
      <w:r w:rsidRPr="003E44A0">
        <w:t xml:space="preserve"> и </w:t>
      </w:r>
      <w:proofErr w:type="gramStart"/>
      <w:r w:rsidR="006A6AB5" w:rsidRPr="003E44A0">
        <w:t>П</w:t>
      </w:r>
      <w:r w:rsidR="001F6EA5" w:rsidRPr="003E44A0">
        <w:t xml:space="preserve">РИНЦИПАЛОМ </w:t>
      </w:r>
      <w:r w:rsidRPr="003E44A0">
        <w:t xml:space="preserve"> по</w:t>
      </w:r>
      <w:proofErr w:type="gramEnd"/>
      <w:r w:rsidRPr="003E44A0">
        <w:t xml:space="preserve"> вопросам, связанным с исполнением настоящего договора будут разрешаться путем переговоров и в претензионном порядке.</w:t>
      </w:r>
    </w:p>
    <w:p w14:paraId="6316DBE8" w14:textId="77777777" w:rsidR="005A5BF7" w:rsidRPr="003E44A0" w:rsidRDefault="005A5BF7" w:rsidP="00AF4456">
      <w:pPr>
        <w:widowControl w:val="0"/>
        <w:numPr>
          <w:ilvl w:val="0"/>
          <w:numId w:val="36"/>
        </w:numPr>
        <w:tabs>
          <w:tab w:val="clear" w:pos="1440"/>
          <w:tab w:val="left" w:pos="-360"/>
          <w:tab w:val="num" w:pos="540"/>
        </w:tabs>
        <w:ind w:left="-709" w:right="-284" w:firstLine="0"/>
        <w:jc w:val="both"/>
      </w:pPr>
      <w:r w:rsidRPr="003E44A0">
        <w:t>Настоящий</w:t>
      </w:r>
      <w:r w:rsidRPr="003E44A0">
        <w:tab/>
        <w:t xml:space="preserve">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претензии. </w:t>
      </w:r>
      <w:r w:rsidR="001F6EA5" w:rsidRPr="003E44A0">
        <w:t>АГЕНТ</w:t>
      </w:r>
      <w:r w:rsidRPr="003E44A0">
        <w:t xml:space="preserve"> обязан вручить </w:t>
      </w:r>
      <w:r w:rsidR="001F6EA5" w:rsidRPr="003E44A0">
        <w:t xml:space="preserve">ПРИНЦИПАЛУ </w:t>
      </w:r>
      <w:r w:rsidRPr="003E44A0">
        <w:t xml:space="preserve">(обеспечить получение </w:t>
      </w:r>
      <w:r w:rsidR="006A6AB5" w:rsidRPr="003E44A0">
        <w:t>П</w:t>
      </w:r>
      <w:r w:rsidR="001F6EA5" w:rsidRPr="003E44A0">
        <w:t>РИНЦИПАЛОМ</w:t>
      </w:r>
      <w:r w:rsidRPr="003E44A0">
        <w:t xml:space="preserve">) оригинал претензии с приложением подтверждающих документов в срок не позднее, чем 20 дней с момента наступления обстоятельств, </w:t>
      </w:r>
      <w:r w:rsidR="00A51BA4" w:rsidRPr="003E44A0">
        <w:t xml:space="preserve">свидетельствующих о </w:t>
      </w:r>
      <w:r w:rsidRPr="003E44A0">
        <w:t>нарушени</w:t>
      </w:r>
      <w:r w:rsidR="00A51BA4" w:rsidRPr="003E44A0">
        <w:t>и</w:t>
      </w:r>
      <w:r w:rsidRPr="003E44A0">
        <w:t xml:space="preserve"> </w:t>
      </w:r>
      <w:r w:rsidR="001F6EA5" w:rsidRPr="003E44A0">
        <w:t>ПРИНЦИПАЛОМ</w:t>
      </w:r>
      <w:r w:rsidRPr="003E44A0">
        <w:t xml:space="preserve"> условий настоящего договора. Несоблюдение </w:t>
      </w:r>
      <w:r w:rsidR="001F6EA5" w:rsidRPr="003E44A0">
        <w:t>АГЕНТОМ</w:t>
      </w:r>
      <w:r w:rsidRPr="003E44A0">
        <w:t xml:space="preserve"> указанного в настоящем пункте срока для подачи претензии признается сторонами несоблюдением претензионного порядка урегулирования спора с </w:t>
      </w:r>
      <w:r w:rsidR="005F3CFF" w:rsidRPr="003E44A0">
        <w:t>ПРИНЦИПАЛОМ</w:t>
      </w:r>
      <w:r w:rsidRPr="003E44A0">
        <w:t>.</w:t>
      </w:r>
    </w:p>
    <w:p w14:paraId="7EFF2DA4" w14:textId="77777777" w:rsidR="005A5BF7" w:rsidRPr="003E44A0" w:rsidRDefault="005A5BF7" w:rsidP="00AF4456">
      <w:pPr>
        <w:widowControl w:val="0"/>
        <w:numPr>
          <w:ilvl w:val="0"/>
          <w:numId w:val="36"/>
        </w:numPr>
        <w:tabs>
          <w:tab w:val="clear" w:pos="1440"/>
          <w:tab w:val="left" w:pos="-360"/>
          <w:tab w:val="num" w:pos="540"/>
        </w:tabs>
        <w:ind w:left="-709" w:right="-284" w:firstLine="0"/>
        <w:jc w:val="both"/>
      </w:pPr>
      <w:r w:rsidRPr="003E44A0">
        <w:t xml:space="preserve">При не урегулировании в процессе переговоров спорных вопросов, споры между </w:t>
      </w:r>
      <w:r w:rsidR="005F3CFF" w:rsidRPr="003E44A0">
        <w:t>АГЕНТОМ</w:t>
      </w:r>
      <w:r w:rsidRPr="003E44A0">
        <w:t xml:space="preserve"> и </w:t>
      </w:r>
      <w:r w:rsidR="005F3CFF" w:rsidRPr="003E44A0">
        <w:t xml:space="preserve">ПРИНЦИПАЛОМ </w:t>
      </w:r>
      <w:r w:rsidRPr="003E44A0">
        <w:t>разрешаются в Арбитражном суде</w:t>
      </w:r>
      <w:r w:rsidR="00762709" w:rsidRPr="003E44A0">
        <w:t>.</w:t>
      </w:r>
    </w:p>
    <w:p w14:paraId="1E86EF08" w14:textId="77777777" w:rsidR="00120D7D" w:rsidRPr="003E44A0" w:rsidRDefault="00120D7D" w:rsidP="00AF4456">
      <w:pPr>
        <w:tabs>
          <w:tab w:val="num" w:pos="-720"/>
        </w:tabs>
        <w:ind w:left="-709" w:right="-284"/>
        <w:jc w:val="both"/>
        <w:rPr>
          <w:b/>
        </w:rPr>
      </w:pPr>
    </w:p>
    <w:p w14:paraId="398CC286" w14:textId="77777777" w:rsidR="0003278A" w:rsidRPr="003E44A0" w:rsidRDefault="0003278A" w:rsidP="00AF4456">
      <w:pPr>
        <w:numPr>
          <w:ilvl w:val="0"/>
          <w:numId w:val="38"/>
        </w:numPr>
        <w:tabs>
          <w:tab w:val="clear" w:pos="360"/>
          <w:tab w:val="num" w:pos="-360"/>
          <w:tab w:val="left" w:pos="0"/>
        </w:tabs>
        <w:ind w:left="-709" w:right="-284" w:firstLine="0"/>
        <w:jc w:val="center"/>
        <w:rPr>
          <w:b/>
        </w:rPr>
      </w:pPr>
      <w:r w:rsidRPr="003E44A0">
        <w:rPr>
          <w:b/>
        </w:rPr>
        <w:t>Финансовое обеспечение</w:t>
      </w:r>
    </w:p>
    <w:p w14:paraId="680F667E" w14:textId="77777777" w:rsidR="00B53CFE" w:rsidRPr="003E44A0" w:rsidRDefault="00B53CFE" w:rsidP="00AF4456">
      <w:pPr>
        <w:widowControl w:val="0"/>
        <w:numPr>
          <w:ilvl w:val="0"/>
          <w:numId w:val="40"/>
        </w:numPr>
        <w:tabs>
          <w:tab w:val="clear" w:pos="-936"/>
          <w:tab w:val="num" w:pos="-360"/>
        </w:tabs>
        <w:ind w:left="-709" w:right="-284"/>
        <w:jc w:val="both"/>
      </w:pPr>
      <w:r w:rsidRPr="003E44A0">
        <w:t>Размер финансового обеспечения, номер, дата и срок действия догово</w:t>
      </w:r>
      <w:r w:rsidR="0037672D" w:rsidRPr="003E44A0">
        <w:t xml:space="preserve">ра страхования ответственности </w:t>
      </w:r>
      <w:r w:rsidR="00D37917" w:rsidRPr="003E44A0">
        <w:t>П</w:t>
      </w:r>
      <w:r w:rsidR="00BA669C" w:rsidRPr="003E44A0">
        <w:t xml:space="preserve">РИНЦИПАЛА, </w:t>
      </w:r>
      <w:r w:rsidRPr="003E44A0">
        <w:t>наименование, адрес (место нахождения) и почтовый адрес организации, предоставившей</w:t>
      </w:r>
      <w:r w:rsidR="00D37917" w:rsidRPr="003E44A0">
        <w:t xml:space="preserve">  </w:t>
      </w:r>
      <w:r w:rsidR="00BA669C" w:rsidRPr="003E44A0">
        <w:t xml:space="preserve">ПРИНЦИПАЛУ </w:t>
      </w:r>
      <w:r w:rsidR="00D37917" w:rsidRPr="003E44A0">
        <w:t xml:space="preserve"> </w:t>
      </w:r>
      <w:r w:rsidR="00FD3FF9" w:rsidRPr="003E44A0">
        <w:t xml:space="preserve"> </w:t>
      </w:r>
      <w:r w:rsidRPr="003E44A0">
        <w:t>финансов</w:t>
      </w:r>
      <w:r w:rsidR="00FD3FF9" w:rsidRPr="003E44A0">
        <w:t>ое</w:t>
      </w:r>
      <w:r w:rsidRPr="003E44A0">
        <w:t xml:space="preserve"> обеспечение, а также условия, предусматривающие возможность осуществления выплат туристам и (или) иным заказчикам турпродукта страхового возмещения по договору страхования ответственности </w:t>
      </w:r>
      <w:r w:rsidR="00D37917" w:rsidRPr="003E44A0">
        <w:t>т</w:t>
      </w:r>
      <w:r w:rsidRPr="003E44A0">
        <w:t>уроператора либо уплаты денежной компенсации по банковской гарантии указываются</w:t>
      </w:r>
      <w:r w:rsidR="00B66688" w:rsidRPr="003E44A0">
        <w:t xml:space="preserve"> в Приложении к настоящему д</w:t>
      </w:r>
      <w:r w:rsidRPr="003E44A0">
        <w:t>оговору.</w:t>
      </w:r>
    </w:p>
    <w:p w14:paraId="31DBEB7B" w14:textId="77777777" w:rsidR="00B53CFE" w:rsidRPr="003E44A0" w:rsidRDefault="00B53CFE" w:rsidP="00AF4456">
      <w:pPr>
        <w:widowControl w:val="0"/>
        <w:tabs>
          <w:tab w:val="num" w:pos="-360"/>
          <w:tab w:val="left" w:pos="851"/>
        </w:tabs>
        <w:ind w:left="-709"/>
        <w:jc w:val="both"/>
      </w:pPr>
    </w:p>
    <w:p w14:paraId="5CE5A340" w14:textId="77777777" w:rsidR="00120D7D" w:rsidRPr="003E44A0" w:rsidRDefault="00120D7D" w:rsidP="00AF4456">
      <w:pPr>
        <w:numPr>
          <w:ilvl w:val="1"/>
          <w:numId w:val="37"/>
        </w:numPr>
        <w:tabs>
          <w:tab w:val="clear" w:pos="1440"/>
          <w:tab w:val="num" w:pos="-1080"/>
          <w:tab w:val="num" w:pos="-540"/>
        </w:tabs>
        <w:ind w:left="-709" w:right="-284" w:firstLine="0"/>
        <w:jc w:val="center"/>
        <w:rPr>
          <w:b/>
          <w:bCs/>
        </w:rPr>
      </w:pPr>
      <w:r w:rsidRPr="003E44A0">
        <w:rPr>
          <w:b/>
          <w:bCs/>
        </w:rPr>
        <w:t>Обстоятельства непреодолимой силы</w:t>
      </w:r>
    </w:p>
    <w:p w14:paraId="70B4B8B8" w14:textId="77777777" w:rsidR="00120D7D" w:rsidRPr="003E44A0" w:rsidRDefault="00122849" w:rsidP="00AF4456">
      <w:pPr>
        <w:numPr>
          <w:ilvl w:val="1"/>
          <w:numId w:val="39"/>
        </w:numPr>
        <w:tabs>
          <w:tab w:val="clear" w:pos="360"/>
          <w:tab w:val="num" w:pos="-360"/>
        </w:tabs>
        <w:ind w:left="-709" w:right="-284" w:firstLine="0"/>
        <w:jc w:val="both"/>
      </w:pPr>
      <w:proofErr w:type="gramStart"/>
      <w:r w:rsidRPr="003E44A0">
        <w:t xml:space="preserve">ПРИНЦИПАЛ </w:t>
      </w:r>
      <w:r w:rsidR="007B2958" w:rsidRPr="003E44A0">
        <w:t xml:space="preserve"> освобождае</w:t>
      </w:r>
      <w:r w:rsidR="00120D7D" w:rsidRPr="003E44A0">
        <w:t>тся</w:t>
      </w:r>
      <w:proofErr w:type="gramEnd"/>
      <w:r w:rsidR="00120D7D" w:rsidRPr="003E44A0">
        <w:t xml:space="preserve"> от ответственности за ненадлежащее исполнение или за неисполнение св</w:t>
      </w:r>
      <w:r w:rsidR="00DF103A" w:rsidRPr="003E44A0">
        <w:t>оих обязательств по настоящему д</w:t>
      </w:r>
      <w:r w:rsidR="00120D7D" w:rsidRPr="003E44A0">
        <w:t>оговору</w:t>
      </w:r>
      <w:r w:rsidR="00EE290D" w:rsidRPr="003E44A0">
        <w:t>, если надлежащее исполнение оказалось невозможным в</w:t>
      </w:r>
      <w:r w:rsidR="003E560A" w:rsidRPr="003E44A0">
        <w:t xml:space="preserve">следствие </w:t>
      </w:r>
      <w:r w:rsidR="00120D7D" w:rsidRPr="003E44A0">
        <w:t>непреодолимой силы</w:t>
      </w:r>
      <w:r w:rsidR="003E560A" w:rsidRPr="003E44A0">
        <w:t>, то есть чрезвычайных и непредотвратимых при данных условиях обстоятельств</w:t>
      </w:r>
      <w:r w:rsidR="00120D7D" w:rsidRPr="003E44A0">
        <w:t>.</w:t>
      </w:r>
      <w:r w:rsidR="0037672D" w:rsidRPr="003E44A0">
        <w:t xml:space="preserve"> </w:t>
      </w:r>
      <w:proofErr w:type="gramStart"/>
      <w:r w:rsidRPr="003E44A0">
        <w:t xml:space="preserve">ПРИНЦИПАЛ </w:t>
      </w:r>
      <w:r w:rsidR="0037672D" w:rsidRPr="003E44A0">
        <w:t xml:space="preserve"> обязан</w:t>
      </w:r>
      <w:proofErr w:type="gramEnd"/>
      <w:r w:rsidR="0037672D" w:rsidRPr="003E44A0">
        <w:t xml:space="preserve"> своевременно проинформировать </w:t>
      </w:r>
      <w:r w:rsidRPr="003E44A0">
        <w:t>АГЕНТА</w:t>
      </w:r>
      <w:r w:rsidR="00F4459C" w:rsidRPr="003E44A0">
        <w:t xml:space="preserve"> </w:t>
      </w:r>
      <w:r w:rsidR="0037672D" w:rsidRPr="003E44A0">
        <w:t xml:space="preserve"> о наступлении обстоятельств непреодолимой силы. В случае наступления обстоятельств непреодолимой силы возврат денежных средств </w:t>
      </w:r>
      <w:r w:rsidRPr="003E44A0">
        <w:t>АГЕНТУ</w:t>
      </w:r>
      <w:r w:rsidR="00F4459C" w:rsidRPr="003E44A0">
        <w:t xml:space="preserve"> </w:t>
      </w:r>
      <w:r w:rsidR="0037672D" w:rsidRPr="003E44A0">
        <w:t>не производится.</w:t>
      </w:r>
    </w:p>
    <w:p w14:paraId="601F6F51" w14:textId="77777777" w:rsidR="00120D7D" w:rsidRPr="003E44A0" w:rsidRDefault="00120D7D" w:rsidP="00AF4456">
      <w:pPr>
        <w:tabs>
          <w:tab w:val="num" w:pos="-360"/>
        </w:tabs>
        <w:ind w:left="-709" w:right="-284"/>
        <w:jc w:val="both"/>
      </w:pPr>
    </w:p>
    <w:p w14:paraId="30FE55A9" w14:textId="77777777" w:rsidR="00120D7D" w:rsidRPr="003E44A0" w:rsidRDefault="00120D7D" w:rsidP="00AF4456">
      <w:pPr>
        <w:numPr>
          <w:ilvl w:val="0"/>
          <w:numId w:val="39"/>
        </w:numPr>
        <w:tabs>
          <w:tab w:val="clear" w:pos="360"/>
          <w:tab w:val="num" w:pos="-540"/>
          <w:tab w:val="num" w:pos="-360"/>
        </w:tabs>
        <w:ind w:left="-709" w:right="-284" w:firstLine="0"/>
        <w:jc w:val="center"/>
        <w:rPr>
          <w:b/>
          <w:bCs/>
        </w:rPr>
      </w:pPr>
      <w:r w:rsidRPr="003E44A0">
        <w:rPr>
          <w:b/>
          <w:bCs/>
        </w:rPr>
        <w:t>Срок действия договора</w:t>
      </w:r>
    </w:p>
    <w:p w14:paraId="28290911" w14:textId="77777777" w:rsidR="00BF780B" w:rsidRPr="003E44A0" w:rsidRDefault="00120D7D" w:rsidP="00004A46">
      <w:pPr>
        <w:tabs>
          <w:tab w:val="num" w:pos="-360"/>
        </w:tabs>
        <w:ind w:left="-709" w:right="-284"/>
        <w:jc w:val="both"/>
      </w:pPr>
      <w:r w:rsidRPr="003E44A0">
        <w:rPr>
          <w:b/>
          <w:bCs/>
        </w:rPr>
        <w:tab/>
      </w:r>
      <w:r w:rsidRPr="003E44A0">
        <w:t xml:space="preserve">Настоящий </w:t>
      </w:r>
      <w:r w:rsidR="00F23F58" w:rsidRPr="003E44A0">
        <w:t>д</w:t>
      </w:r>
      <w:r w:rsidRPr="003E44A0">
        <w:t xml:space="preserve">оговор вступает в силу с момента подписания сторонами и </w:t>
      </w:r>
      <w:proofErr w:type="gramStart"/>
      <w:r w:rsidRPr="003E44A0">
        <w:t xml:space="preserve">действует  </w:t>
      </w:r>
      <w:r w:rsidR="003D5176">
        <w:t>один</w:t>
      </w:r>
      <w:proofErr w:type="gramEnd"/>
      <w:r w:rsidR="003D5176">
        <w:t xml:space="preserve"> год</w:t>
      </w:r>
      <w:r w:rsidR="0026442F" w:rsidRPr="003E44A0">
        <w:t>, с возможностью пролонгации.</w:t>
      </w:r>
    </w:p>
    <w:p w14:paraId="494D8E64" w14:textId="77777777" w:rsidR="00120D7D" w:rsidRPr="003E44A0" w:rsidRDefault="00120D7D" w:rsidP="00AF4456">
      <w:pPr>
        <w:numPr>
          <w:ilvl w:val="0"/>
          <w:numId w:val="39"/>
        </w:numPr>
        <w:tabs>
          <w:tab w:val="clear" w:pos="360"/>
          <w:tab w:val="num" w:pos="-360"/>
        </w:tabs>
        <w:ind w:left="-709" w:right="-284" w:firstLine="0"/>
        <w:jc w:val="center"/>
        <w:rPr>
          <w:b/>
          <w:bCs/>
        </w:rPr>
      </w:pPr>
      <w:r w:rsidRPr="003E44A0">
        <w:rPr>
          <w:b/>
          <w:bCs/>
        </w:rPr>
        <w:lastRenderedPageBreak/>
        <w:t>Условия изменения и расторжения договора</w:t>
      </w:r>
    </w:p>
    <w:p w14:paraId="3F5C7B87" w14:textId="77777777" w:rsidR="00120D7D" w:rsidRPr="003E44A0" w:rsidRDefault="00120D7D" w:rsidP="00AF4456">
      <w:pPr>
        <w:numPr>
          <w:ilvl w:val="1"/>
          <w:numId w:val="39"/>
        </w:numPr>
        <w:tabs>
          <w:tab w:val="num" w:pos="-360"/>
        </w:tabs>
        <w:ind w:left="-709" w:right="-284" w:firstLine="0"/>
        <w:jc w:val="both"/>
      </w:pPr>
      <w:r w:rsidRPr="003E44A0">
        <w:t>Любые измен</w:t>
      </w:r>
      <w:r w:rsidR="00F23F58" w:rsidRPr="003E44A0">
        <w:t>ения и дополнения к настоящему д</w:t>
      </w:r>
      <w:r w:rsidRPr="003E44A0">
        <w:t>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14:paraId="59FBC4C8" w14:textId="77777777" w:rsidR="00120D7D" w:rsidRPr="003E44A0" w:rsidRDefault="00FD3FF9" w:rsidP="00AF4456">
      <w:pPr>
        <w:numPr>
          <w:ilvl w:val="1"/>
          <w:numId w:val="39"/>
        </w:numPr>
        <w:tabs>
          <w:tab w:val="clear" w:pos="360"/>
          <w:tab w:val="num" w:pos="-360"/>
        </w:tabs>
        <w:ind w:left="-709" w:right="-284" w:firstLine="0"/>
        <w:jc w:val="both"/>
      </w:pPr>
      <w:r w:rsidRPr="003E44A0">
        <w:t xml:space="preserve">Настоящий договор может быть расторгнут по </w:t>
      </w:r>
      <w:r w:rsidR="005549C4" w:rsidRPr="003E44A0">
        <w:t xml:space="preserve">инициативе </w:t>
      </w:r>
      <w:proofErr w:type="gramStart"/>
      <w:r w:rsidR="001101FB" w:rsidRPr="003E44A0">
        <w:t>П</w:t>
      </w:r>
      <w:r w:rsidR="00122849" w:rsidRPr="003E44A0">
        <w:t xml:space="preserve">РИНЦИПАЛА </w:t>
      </w:r>
      <w:r w:rsidR="005549C4" w:rsidRPr="003E44A0">
        <w:t xml:space="preserve"> с</w:t>
      </w:r>
      <w:proofErr w:type="gramEnd"/>
      <w:r w:rsidR="005549C4" w:rsidRPr="003E44A0">
        <w:t xml:space="preserve"> уведомлением </w:t>
      </w:r>
      <w:r w:rsidR="00122849" w:rsidRPr="003E44A0">
        <w:t>АГЕНТА</w:t>
      </w:r>
      <w:r w:rsidR="001101FB" w:rsidRPr="003E44A0">
        <w:t xml:space="preserve"> </w:t>
      </w:r>
      <w:r w:rsidRPr="003E44A0">
        <w:t xml:space="preserve"> </w:t>
      </w:r>
      <w:r w:rsidR="00120D7D" w:rsidRPr="003E44A0">
        <w:t xml:space="preserve">за 1 </w:t>
      </w:r>
      <w:r w:rsidRPr="003E44A0">
        <w:t>(один) месяц до предполагаемой даты расторжения договора</w:t>
      </w:r>
      <w:r w:rsidR="00120D7D" w:rsidRPr="003E44A0">
        <w:t xml:space="preserve">. </w:t>
      </w:r>
      <w:proofErr w:type="gramStart"/>
      <w:r w:rsidR="00122849" w:rsidRPr="003E44A0">
        <w:t xml:space="preserve">ПРИНЦИПАЛ </w:t>
      </w:r>
      <w:r w:rsidRPr="003E44A0">
        <w:t xml:space="preserve"> вправе</w:t>
      </w:r>
      <w:proofErr w:type="gramEnd"/>
      <w:r w:rsidRPr="003E44A0">
        <w:t xml:space="preserve"> отказаться от исполнения настоящего договора</w:t>
      </w:r>
      <w:r w:rsidR="00120D7D" w:rsidRPr="003E44A0">
        <w:t xml:space="preserve"> по дополнительным осн</w:t>
      </w:r>
      <w:r w:rsidR="00F23F58" w:rsidRPr="003E44A0">
        <w:t>ованиям, указанным в настоящем д</w:t>
      </w:r>
      <w:r w:rsidR="00120D7D" w:rsidRPr="003E44A0">
        <w:t>оговоре.</w:t>
      </w:r>
    </w:p>
    <w:p w14:paraId="2AB90539" w14:textId="77777777" w:rsidR="00120D7D" w:rsidRPr="003E44A0" w:rsidRDefault="00120D7D" w:rsidP="00AF4456">
      <w:pPr>
        <w:numPr>
          <w:ilvl w:val="1"/>
          <w:numId w:val="39"/>
        </w:numPr>
        <w:tabs>
          <w:tab w:val="clear" w:pos="360"/>
          <w:tab w:val="num" w:pos="-360"/>
        </w:tabs>
        <w:ind w:left="-709" w:right="-284" w:firstLine="0"/>
        <w:jc w:val="both"/>
      </w:pPr>
      <w:r w:rsidRPr="003E44A0">
        <w:t xml:space="preserve">Если одно или несколько положений настоящего </w:t>
      </w:r>
      <w:r w:rsidR="00C13B64" w:rsidRPr="003E44A0">
        <w:t>договора</w:t>
      </w:r>
      <w:r w:rsidRPr="003E44A0">
        <w:t xml:space="preserve">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</w:t>
      </w:r>
      <w:r w:rsidR="00871989" w:rsidRPr="003E44A0">
        <w:t>д</w:t>
      </w:r>
      <w:r w:rsidRPr="003E44A0">
        <w:t>оговора в целом.</w:t>
      </w:r>
    </w:p>
    <w:p w14:paraId="170A2A03" w14:textId="77777777" w:rsidR="00120D7D" w:rsidRPr="003E44A0" w:rsidRDefault="00120D7D" w:rsidP="00AF4456">
      <w:pPr>
        <w:numPr>
          <w:ilvl w:val="0"/>
          <w:numId w:val="39"/>
        </w:numPr>
        <w:tabs>
          <w:tab w:val="clear" w:pos="360"/>
          <w:tab w:val="num" w:pos="-360"/>
        </w:tabs>
        <w:ind w:left="-709" w:right="-284" w:firstLine="0"/>
        <w:jc w:val="center"/>
        <w:rPr>
          <w:b/>
          <w:bCs/>
        </w:rPr>
      </w:pPr>
      <w:r w:rsidRPr="003E44A0">
        <w:rPr>
          <w:b/>
          <w:bCs/>
        </w:rPr>
        <w:t>Заключительные положения</w:t>
      </w:r>
    </w:p>
    <w:p w14:paraId="7BFA6172" w14:textId="77777777" w:rsidR="00120D7D" w:rsidRPr="003E44A0" w:rsidRDefault="00120D7D" w:rsidP="00AF4456">
      <w:pPr>
        <w:numPr>
          <w:ilvl w:val="1"/>
          <w:numId w:val="39"/>
        </w:numPr>
        <w:tabs>
          <w:tab w:val="clear" w:pos="360"/>
          <w:tab w:val="num" w:pos="-360"/>
        </w:tabs>
        <w:ind w:left="-709" w:right="-284" w:firstLine="0"/>
        <w:jc w:val="both"/>
      </w:pPr>
      <w:r w:rsidRPr="003E44A0">
        <w:t xml:space="preserve">Настоящий договор заключен в двух аутентичных экземплярах на русском языке, по одному для каждой из сторон.  </w:t>
      </w:r>
      <w:proofErr w:type="gramStart"/>
      <w:r w:rsidR="00122849" w:rsidRPr="003E44A0">
        <w:t>АГЕНТ</w:t>
      </w:r>
      <w:r w:rsidR="001101FB" w:rsidRPr="003E44A0">
        <w:t xml:space="preserve"> </w:t>
      </w:r>
      <w:r w:rsidRPr="003E44A0">
        <w:t xml:space="preserve"> допускает</w:t>
      </w:r>
      <w:proofErr w:type="gramEnd"/>
      <w:r w:rsidRPr="003E44A0">
        <w:t xml:space="preserve"> факсимильное воспроизведение подписей уполномоченного лица </w:t>
      </w:r>
      <w:r w:rsidR="004210C3" w:rsidRPr="003E44A0">
        <w:t>Туроператора</w:t>
      </w:r>
      <w:r w:rsidRPr="003E44A0">
        <w:t xml:space="preserve"> на настоящем </w:t>
      </w:r>
      <w:r w:rsidR="00E81FE1" w:rsidRPr="003E44A0">
        <w:t>д</w:t>
      </w:r>
      <w:r w:rsidRPr="003E44A0">
        <w:t>оговоре, совершенных с помощью средств копирования в соответствии с п.2 ст.160 ГК РФ.</w:t>
      </w:r>
    </w:p>
    <w:p w14:paraId="4F7940A2" w14:textId="77777777" w:rsidR="00257CCB" w:rsidRDefault="00257CCB" w:rsidP="00AF4456">
      <w:pPr>
        <w:ind w:left="-709" w:right="-284"/>
        <w:rPr>
          <w:b/>
          <w:bCs/>
        </w:rPr>
      </w:pPr>
    </w:p>
    <w:p w14:paraId="79B1682E" w14:textId="77777777" w:rsidR="00120D7D" w:rsidRPr="003E44A0" w:rsidRDefault="00120D7D" w:rsidP="00AF4456">
      <w:pPr>
        <w:numPr>
          <w:ilvl w:val="0"/>
          <w:numId w:val="39"/>
        </w:numPr>
        <w:tabs>
          <w:tab w:val="clear" w:pos="360"/>
          <w:tab w:val="num" w:pos="-360"/>
        </w:tabs>
        <w:ind w:left="-709" w:right="-284" w:firstLine="0"/>
        <w:jc w:val="center"/>
        <w:rPr>
          <w:b/>
          <w:bCs/>
        </w:rPr>
      </w:pPr>
      <w:r w:rsidRPr="003E44A0">
        <w:rPr>
          <w:b/>
          <w:bCs/>
        </w:rPr>
        <w:t>Реквизиты и подписи сторон</w:t>
      </w:r>
    </w:p>
    <w:p w14:paraId="25F6AB0B" w14:textId="77777777" w:rsidR="00120D7D" w:rsidRPr="003E44A0" w:rsidRDefault="00120D7D" w:rsidP="00AF4456">
      <w:pPr>
        <w:tabs>
          <w:tab w:val="num" w:pos="426"/>
        </w:tabs>
        <w:ind w:left="-709" w:right="-284"/>
        <w:rPr>
          <w:b/>
          <w:bCs/>
        </w:rPr>
      </w:pPr>
    </w:p>
    <w:tbl>
      <w:tblPr>
        <w:tblW w:w="1075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529"/>
        <w:gridCol w:w="5222"/>
      </w:tblGrid>
      <w:tr w:rsidR="00257CCB" w:rsidRPr="003E44A0" w14:paraId="215DDE85" w14:textId="77777777" w:rsidTr="004260B2">
        <w:tc>
          <w:tcPr>
            <w:tcW w:w="5529" w:type="dxa"/>
          </w:tcPr>
          <w:p w14:paraId="030C8211" w14:textId="77777777" w:rsidR="00257CCB" w:rsidRPr="003E44A0" w:rsidRDefault="00257CCB" w:rsidP="00AF4456">
            <w:pPr>
              <w:pStyle w:val="a4"/>
              <w:ind w:left="-709" w:right="-284"/>
              <w:jc w:val="center"/>
              <w:rPr>
                <w:sz w:val="20"/>
                <w:u w:val="single"/>
              </w:rPr>
            </w:pPr>
            <w:r w:rsidRPr="003E44A0">
              <w:rPr>
                <w:sz w:val="20"/>
                <w:u w:val="single"/>
              </w:rPr>
              <w:t>ПРИНЦИПАЛ</w:t>
            </w:r>
          </w:p>
          <w:p w14:paraId="11E67B14" w14:textId="77777777" w:rsidR="00257CCB" w:rsidRPr="003E44A0" w:rsidRDefault="00257CCB" w:rsidP="00AF4456">
            <w:pPr>
              <w:pStyle w:val="a4"/>
              <w:ind w:left="-709" w:right="-284"/>
              <w:jc w:val="center"/>
              <w:rPr>
                <w:b/>
                <w:sz w:val="20"/>
                <w:u w:val="single"/>
              </w:rPr>
            </w:pPr>
          </w:p>
          <w:p w14:paraId="520C6AE2" w14:textId="77777777" w:rsidR="00257CCB" w:rsidRPr="001A26ED" w:rsidRDefault="00257CCB" w:rsidP="00761A4A">
            <w:pPr>
              <w:snapToGrid w:val="0"/>
              <w:ind w:left="-59" w:right="-284"/>
              <w:jc w:val="both"/>
              <w:rPr>
                <w:b/>
              </w:rPr>
            </w:pPr>
            <w:r w:rsidRPr="001A26ED">
              <w:rPr>
                <w:b/>
              </w:rPr>
              <w:t>ООО «Туристическое предприятие «Меридиан»</w:t>
            </w:r>
          </w:p>
          <w:p w14:paraId="416D4EEC" w14:textId="77777777" w:rsidR="00257CCB" w:rsidRPr="003E44A0" w:rsidRDefault="00257CCB" w:rsidP="00761A4A">
            <w:pPr>
              <w:snapToGrid w:val="0"/>
              <w:ind w:left="-59" w:right="-284"/>
              <w:jc w:val="both"/>
            </w:pPr>
            <w:r w:rsidRPr="003E44A0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62606, г"/>
              </w:smartTagPr>
              <w:r w:rsidRPr="003E44A0">
                <w:t>162606, г</w:t>
              </w:r>
            </w:smartTag>
            <w:r w:rsidRPr="003E44A0">
              <w:t xml:space="preserve">. </w:t>
            </w:r>
            <w:r w:rsidRPr="0003338B">
              <w:rPr>
                <w:sz w:val="18"/>
                <w:szCs w:val="18"/>
              </w:rPr>
              <w:t>Череповец Вологодской области</w:t>
            </w:r>
          </w:p>
          <w:p w14:paraId="19798004" w14:textId="77777777" w:rsidR="00257CCB" w:rsidRPr="003E44A0" w:rsidRDefault="00257CCB" w:rsidP="00761A4A">
            <w:pPr>
              <w:snapToGrid w:val="0"/>
              <w:ind w:right="-284"/>
              <w:jc w:val="both"/>
            </w:pPr>
            <w:r w:rsidRPr="003E44A0">
              <w:t>Ул. Верещагина, д.41</w:t>
            </w:r>
          </w:p>
          <w:p w14:paraId="6530C97B" w14:textId="77777777" w:rsidR="00257CCB" w:rsidRPr="003E44A0" w:rsidRDefault="00257CCB" w:rsidP="00761A4A">
            <w:pPr>
              <w:snapToGrid w:val="0"/>
              <w:ind w:left="-59" w:right="-284"/>
              <w:jc w:val="both"/>
            </w:pPr>
            <w:r w:rsidRPr="003E44A0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62606 г"/>
              </w:smartTagPr>
              <w:r w:rsidRPr="003E44A0">
                <w:t>162606 г</w:t>
              </w:r>
            </w:smartTag>
            <w:r w:rsidRPr="003E44A0">
              <w:t>. Череповец Вологодской области,</w:t>
            </w:r>
          </w:p>
          <w:p w14:paraId="1BAE5E16" w14:textId="77777777" w:rsidR="00257CCB" w:rsidRPr="003E44A0" w:rsidRDefault="00257CCB" w:rsidP="00761A4A">
            <w:pPr>
              <w:snapToGrid w:val="0"/>
              <w:ind w:right="-284"/>
              <w:jc w:val="both"/>
              <w:rPr>
                <w:b/>
              </w:rPr>
            </w:pPr>
            <w:r w:rsidRPr="003E44A0">
              <w:t xml:space="preserve"> ул. Верещагина, д. 41</w:t>
            </w:r>
          </w:p>
          <w:p w14:paraId="0B5C22C6" w14:textId="77777777" w:rsidR="00257CCB" w:rsidRPr="003E44A0" w:rsidRDefault="00257CCB" w:rsidP="00761A4A">
            <w:pPr>
              <w:snapToGrid w:val="0"/>
              <w:ind w:left="-59" w:right="-284"/>
              <w:jc w:val="both"/>
            </w:pPr>
            <w:r w:rsidRPr="003E44A0">
              <w:t xml:space="preserve">Телефон\ факс (8202) </w:t>
            </w:r>
            <w:r>
              <w:t>24-90-16,</w:t>
            </w:r>
            <w:r w:rsidR="0057561A">
              <w:t>+7 92125255</w:t>
            </w:r>
            <w:r>
              <w:t>91</w:t>
            </w:r>
            <w:r w:rsidR="0057561A">
              <w:t>; 578708</w:t>
            </w:r>
          </w:p>
          <w:p w14:paraId="68AEC2EB" w14:textId="77777777" w:rsidR="00257CCB" w:rsidRPr="003E44A0" w:rsidRDefault="00257CCB" w:rsidP="00761A4A">
            <w:pPr>
              <w:snapToGrid w:val="0"/>
              <w:ind w:left="-59" w:right="-284"/>
              <w:jc w:val="both"/>
              <w:rPr>
                <w:lang w:val="en-US"/>
              </w:rPr>
            </w:pPr>
            <w:r w:rsidRPr="003E44A0">
              <w:rPr>
                <w:lang w:val="en-US"/>
              </w:rPr>
              <w:t>e-mail: mertur@</w:t>
            </w:r>
            <w:r w:rsidR="00E41D72">
              <w:rPr>
                <w:lang w:val="en-US"/>
              </w:rPr>
              <w:t>bk</w:t>
            </w:r>
            <w:r w:rsidRPr="003E44A0">
              <w:rPr>
                <w:lang w:val="en-US"/>
              </w:rPr>
              <w:t>.ru</w:t>
            </w:r>
          </w:p>
          <w:p w14:paraId="1378AC08" w14:textId="77777777" w:rsidR="00257CCB" w:rsidRPr="00257CCB" w:rsidRDefault="00257CCB" w:rsidP="00F35870">
            <w:pPr>
              <w:snapToGrid w:val="0"/>
              <w:ind w:right="-284"/>
              <w:jc w:val="both"/>
              <w:rPr>
                <w:lang w:val="en-US"/>
              </w:rPr>
            </w:pPr>
            <w:r w:rsidRPr="003E44A0">
              <w:t>ИНН</w:t>
            </w:r>
            <w:r w:rsidRPr="00257CCB">
              <w:rPr>
                <w:lang w:val="en-US"/>
              </w:rPr>
              <w:t xml:space="preserve"> 3528061127</w:t>
            </w:r>
          </w:p>
          <w:p w14:paraId="176C6FA6" w14:textId="77777777" w:rsidR="00257CCB" w:rsidRPr="003E44A0" w:rsidRDefault="00257CCB" w:rsidP="0057561A">
            <w:pPr>
              <w:snapToGrid w:val="0"/>
              <w:ind w:right="-284"/>
              <w:jc w:val="both"/>
            </w:pPr>
            <w:r w:rsidRPr="003E44A0">
              <w:t>КПП 352801001</w:t>
            </w:r>
          </w:p>
          <w:p w14:paraId="3603E462" w14:textId="77777777" w:rsidR="00257CCB" w:rsidRPr="003E44A0" w:rsidRDefault="00257CCB" w:rsidP="004260B2">
            <w:pPr>
              <w:snapToGrid w:val="0"/>
              <w:ind w:right="-284"/>
              <w:jc w:val="both"/>
            </w:pPr>
            <w:r w:rsidRPr="003E44A0">
              <w:t>Рас / счет 40702810</w:t>
            </w:r>
            <w:r w:rsidR="00826BBD">
              <w:t>0</w:t>
            </w:r>
            <w:r w:rsidRPr="003E44A0">
              <w:t>71000000175</w:t>
            </w:r>
          </w:p>
          <w:p w14:paraId="4E5D5C77" w14:textId="77777777" w:rsidR="00257CCB" w:rsidRPr="003E44A0" w:rsidRDefault="00257CCB" w:rsidP="004260B2">
            <w:pPr>
              <w:snapToGrid w:val="0"/>
              <w:ind w:right="-284"/>
              <w:jc w:val="both"/>
            </w:pPr>
            <w:r w:rsidRPr="003E44A0">
              <w:t>Кор /счет 30101810</w:t>
            </w:r>
            <w:r w:rsidR="00826BBD">
              <w:t>2</w:t>
            </w:r>
            <w:r w:rsidRPr="003E44A0">
              <w:t>000000007</w:t>
            </w:r>
            <w:r w:rsidR="00826BBD">
              <w:t>04</w:t>
            </w:r>
          </w:p>
          <w:p w14:paraId="6EB12B67" w14:textId="77777777" w:rsidR="00257CCB" w:rsidRPr="003E44A0" w:rsidRDefault="00257CCB" w:rsidP="004260B2">
            <w:pPr>
              <w:snapToGrid w:val="0"/>
              <w:ind w:left="34" w:right="-284"/>
              <w:jc w:val="both"/>
            </w:pPr>
            <w:r w:rsidRPr="003E44A0">
              <w:t>Ф</w:t>
            </w:r>
            <w:r w:rsidR="00826BBD">
              <w:t>.ОПЕРУ</w:t>
            </w:r>
            <w:r w:rsidRPr="003E44A0">
              <w:t xml:space="preserve">  Банк</w:t>
            </w:r>
            <w:r w:rsidR="008D68D3">
              <w:t>а</w:t>
            </w:r>
            <w:r w:rsidRPr="003E44A0">
              <w:t xml:space="preserve"> ВТБ</w:t>
            </w:r>
            <w:r w:rsidR="008D68D3">
              <w:t xml:space="preserve"> (ПАО)</w:t>
            </w:r>
            <w:r w:rsidRPr="003E44A0">
              <w:t xml:space="preserve"> </w:t>
            </w:r>
            <w:r w:rsidR="00826BBD">
              <w:t>в Санкт-Петербурге</w:t>
            </w:r>
          </w:p>
          <w:p w14:paraId="1DDAF705" w14:textId="77777777" w:rsidR="00257CCB" w:rsidRPr="003E44A0" w:rsidRDefault="00257CCB" w:rsidP="004260B2">
            <w:pPr>
              <w:snapToGrid w:val="0"/>
              <w:ind w:right="-284"/>
              <w:jc w:val="both"/>
            </w:pPr>
            <w:r w:rsidRPr="003E44A0">
              <w:t xml:space="preserve"> БИК 0</w:t>
            </w:r>
            <w:r w:rsidR="00826BBD">
              <w:t>44030704</w:t>
            </w:r>
          </w:p>
          <w:p w14:paraId="7443442B" w14:textId="77777777" w:rsidR="00257CCB" w:rsidRPr="003E44A0" w:rsidRDefault="00257CCB" w:rsidP="00AF4456">
            <w:pPr>
              <w:pStyle w:val="a4"/>
              <w:ind w:left="-709" w:right="-284"/>
              <w:rPr>
                <w:b/>
                <w:sz w:val="20"/>
              </w:rPr>
            </w:pPr>
          </w:p>
          <w:p w14:paraId="539B1F27" w14:textId="77777777" w:rsidR="001A26ED" w:rsidRDefault="001A26ED" w:rsidP="004260B2">
            <w:pPr>
              <w:pStyle w:val="a4"/>
              <w:tabs>
                <w:tab w:val="left" w:pos="1680"/>
              </w:tabs>
              <w:ind w:right="-284"/>
              <w:rPr>
                <w:sz w:val="20"/>
              </w:rPr>
            </w:pPr>
            <w:r w:rsidRPr="001A26ED">
              <w:rPr>
                <w:sz w:val="20"/>
              </w:rPr>
              <w:t>Генеральный директор</w:t>
            </w:r>
          </w:p>
          <w:p w14:paraId="01070CFD" w14:textId="77777777" w:rsidR="001A26ED" w:rsidRDefault="001A26ED" w:rsidP="004260B2">
            <w:pPr>
              <w:pStyle w:val="a4"/>
              <w:tabs>
                <w:tab w:val="left" w:pos="1680"/>
              </w:tabs>
              <w:ind w:right="-284"/>
              <w:rPr>
                <w:sz w:val="20"/>
              </w:rPr>
            </w:pPr>
          </w:p>
          <w:p w14:paraId="0689F605" w14:textId="77777777" w:rsidR="00257CCB" w:rsidRPr="001A26ED" w:rsidRDefault="001A26ED" w:rsidP="004260B2">
            <w:pPr>
              <w:pStyle w:val="a4"/>
              <w:tabs>
                <w:tab w:val="left" w:pos="1680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_________________Ю.С. Саликов</w:t>
            </w:r>
            <w:r w:rsidR="004260B2" w:rsidRPr="001A26ED">
              <w:rPr>
                <w:sz w:val="20"/>
              </w:rPr>
              <w:tab/>
            </w:r>
          </w:p>
          <w:p w14:paraId="75AFC274" w14:textId="77777777" w:rsidR="00257CCB" w:rsidRPr="003E44A0" w:rsidRDefault="00257CCB" w:rsidP="00AF4456">
            <w:pPr>
              <w:ind w:left="-709"/>
              <w:rPr>
                <w:i/>
              </w:rPr>
            </w:pPr>
          </w:p>
        </w:tc>
        <w:tc>
          <w:tcPr>
            <w:tcW w:w="5222" w:type="dxa"/>
          </w:tcPr>
          <w:p w14:paraId="72C3E105" w14:textId="77777777" w:rsidR="00257CCB" w:rsidRPr="003E44A0" w:rsidRDefault="00257CCB" w:rsidP="00AF4456">
            <w:pPr>
              <w:pBdr>
                <w:bottom w:val="single" w:sz="12" w:space="1" w:color="auto"/>
              </w:pBdr>
              <w:ind w:left="-709" w:right="-284"/>
              <w:jc w:val="center"/>
              <w:rPr>
                <w:u w:val="single"/>
              </w:rPr>
            </w:pPr>
            <w:r w:rsidRPr="003E44A0">
              <w:rPr>
                <w:u w:val="single"/>
              </w:rPr>
              <w:t>АГЕНТ</w:t>
            </w:r>
          </w:p>
          <w:p w14:paraId="5F9C6796" w14:textId="77777777" w:rsidR="00257CCB" w:rsidRPr="003E44A0" w:rsidRDefault="00257CCB" w:rsidP="00AF4456">
            <w:pPr>
              <w:pBdr>
                <w:bottom w:val="single" w:sz="12" w:space="1" w:color="auto"/>
              </w:pBdr>
              <w:ind w:left="-709" w:right="-284"/>
              <w:jc w:val="center"/>
              <w:rPr>
                <w:u w:val="single"/>
              </w:rPr>
            </w:pPr>
          </w:p>
          <w:p w14:paraId="0E3EDF8E" w14:textId="77777777" w:rsidR="00257CCB" w:rsidRPr="003E44A0" w:rsidRDefault="00257CCB" w:rsidP="00AF4456">
            <w:pPr>
              <w:snapToGrid w:val="0"/>
              <w:ind w:left="-709" w:right="-25"/>
              <w:jc w:val="both"/>
            </w:pPr>
          </w:p>
          <w:p w14:paraId="1D12F9F1" w14:textId="77777777" w:rsidR="00257CCB" w:rsidRPr="003E44A0" w:rsidRDefault="00257CCB" w:rsidP="00AF4456">
            <w:pPr>
              <w:snapToGrid w:val="0"/>
              <w:ind w:left="-709" w:right="-25"/>
              <w:jc w:val="both"/>
            </w:pPr>
          </w:p>
          <w:p w14:paraId="7C0B6498" w14:textId="77777777" w:rsidR="00257CCB" w:rsidRPr="003E44A0" w:rsidRDefault="00257CCB" w:rsidP="004260B2">
            <w:pPr>
              <w:snapToGrid w:val="0"/>
              <w:ind w:left="-108" w:right="-25"/>
              <w:jc w:val="both"/>
            </w:pPr>
            <w:r w:rsidRPr="003E44A0">
              <w:t>Место нахождения:_________________________</w:t>
            </w:r>
          </w:p>
          <w:p w14:paraId="5C1F1773" w14:textId="77777777" w:rsidR="00257CCB" w:rsidRPr="003E44A0" w:rsidRDefault="00257CCB" w:rsidP="00AF4456">
            <w:pPr>
              <w:snapToGrid w:val="0"/>
              <w:ind w:left="-709" w:right="-25"/>
              <w:jc w:val="both"/>
            </w:pPr>
            <w:r w:rsidRPr="003E44A0">
              <w:t>_______________________________________________</w:t>
            </w:r>
            <w:r w:rsidR="007C1463">
              <w:t>____</w:t>
            </w:r>
          </w:p>
          <w:p w14:paraId="2FD376E9" w14:textId="77777777" w:rsidR="00257CCB" w:rsidRDefault="00257CCB" w:rsidP="004260B2">
            <w:pPr>
              <w:snapToGrid w:val="0"/>
              <w:ind w:left="-108" w:right="-25"/>
              <w:jc w:val="both"/>
            </w:pPr>
            <w:r w:rsidRPr="003E44A0">
              <w:t>Юридический ад</w:t>
            </w:r>
            <w:r w:rsidR="007C1463">
              <w:t>рес:</w:t>
            </w:r>
            <w:r w:rsidR="004260B2">
              <w:t>________________________</w:t>
            </w:r>
            <w:r w:rsidR="007C1463">
              <w:t>____</w:t>
            </w:r>
          </w:p>
          <w:p w14:paraId="5E85A435" w14:textId="77777777" w:rsidR="007C1463" w:rsidRPr="003E44A0" w:rsidRDefault="007C1463" w:rsidP="004260B2">
            <w:pPr>
              <w:snapToGrid w:val="0"/>
              <w:ind w:left="-108" w:right="-25"/>
              <w:jc w:val="both"/>
            </w:pPr>
            <w:r>
              <w:t>_____________________________________________</w:t>
            </w:r>
          </w:p>
          <w:p w14:paraId="47F95DBE" w14:textId="77777777" w:rsidR="00257CCB" w:rsidRPr="003E44A0" w:rsidRDefault="00257CCB" w:rsidP="004260B2">
            <w:pPr>
              <w:snapToGrid w:val="0"/>
              <w:ind w:left="-108" w:right="-25"/>
              <w:jc w:val="both"/>
            </w:pPr>
            <w:r w:rsidRPr="003E44A0">
              <w:t>телефон ___________________________</w:t>
            </w:r>
          </w:p>
          <w:p w14:paraId="448E2FB8" w14:textId="77777777" w:rsidR="00257CCB" w:rsidRPr="003E44A0" w:rsidRDefault="00257CCB" w:rsidP="004260B2">
            <w:pPr>
              <w:snapToGrid w:val="0"/>
              <w:ind w:left="-108" w:right="-25"/>
              <w:jc w:val="both"/>
            </w:pPr>
            <w:r w:rsidRPr="003E44A0">
              <w:t>факс __________________________________</w:t>
            </w:r>
          </w:p>
          <w:p w14:paraId="1DC97CB0" w14:textId="77777777" w:rsidR="00257CCB" w:rsidRPr="003E44A0" w:rsidRDefault="00257CCB" w:rsidP="004260B2">
            <w:pPr>
              <w:snapToGrid w:val="0"/>
              <w:ind w:left="-108" w:right="-25"/>
              <w:jc w:val="both"/>
            </w:pPr>
            <w:r w:rsidRPr="003E44A0">
              <w:rPr>
                <w:lang w:val="en-US"/>
              </w:rPr>
              <w:t>e</w:t>
            </w:r>
            <w:r w:rsidRPr="003E44A0">
              <w:t>-</w:t>
            </w:r>
            <w:r w:rsidRPr="003E44A0">
              <w:rPr>
                <w:lang w:val="en-US"/>
              </w:rPr>
              <w:t>mail</w:t>
            </w:r>
            <w:r w:rsidRPr="003E44A0">
              <w:t xml:space="preserve"> ____________________________________</w:t>
            </w:r>
          </w:p>
          <w:p w14:paraId="55C1336B" w14:textId="77777777" w:rsidR="00257CCB" w:rsidRPr="003E44A0" w:rsidRDefault="00257CCB" w:rsidP="00DD2D8A">
            <w:pPr>
              <w:snapToGrid w:val="0"/>
              <w:ind w:left="-108" w:right="-25"/>
              <w:jc w:val="both"/>
            </w:pPr>
            <w:r w:rsidRPr="003E44A0">
              <w:t>ИНН _____________________________________</w:t>
            </w:r>
          </w:p>
          <w:p w14:paraId="6FDE74A6" w14:textId="77777777" w:rsidR="00257CCB" w:rsidRPr="003E44A0" w:rsidRDefault="00257CCB" w:rsidP="00DD2D8A">
            <w:pPr>
              <w:snapToGrid w:val="0"/>
              <w:ind w:left="-108" w:right="-25"/>
              <w:jc w:val="both"/>
            </w:pPr>
            <w:r w:rsidRPr="003E44A0">
              <w:t>КПП_____________________________________</w:t>
            </w:r>
          </w:p>
          <w:p w14:paraId="442DE9E8" w14:textId="77777777" w:rsidR="00257CCB" w:rsidRPr="003E44A0" w:rsidRDefault="00257CCB" w:rsidP="00DD52E8">
            <w:pPr>
              <w:snapToGrid w:val="0"/>
              <w:ind w:left="-108" w:right="-25"/>
              <w:jc w:val="both"/>
            </w:pPr>
            <w:r w:rsidRPr="003E44A0">
              <w:t>ОКПО ___________________________________</w:t>
            </w:r>
          </w:p>
          <w:p w14:paraId="30734ECF" w14:textId="77777777" w:rsidR="00257CCB" w:rsidRPr="003E44A0" w:rsidRDefault="00257CCB" w:rsidP="00DD52E8">
            <w:pPr>
              <w:snapToGrid w:val="0"/>
              <w:ind w:left="-108" w:right="-25"/>
              <w:jc w:val="both"/>
            </w:pPr>
            <w:r w:rsidRPr="003E44A0">
              <w:t>Рас/счет ________________________________</w:t>
            </w:r>
          </w:p>
          <w:p w14:paraId="52A339C2" w14:textId="77777777" w:rsidR="00257CCB" w:rsidRPr="003E44A0" w:rsidRDefault="00257CCB" w:rsidP="00CC45D4">
            <w:pPr>
              <w:snapToGrid w:val="0"/>
              <w:ind w:left="-108" w:right="-25"/>
              <w:jc w:val="both"/>
            </w:pPr>
            <w:r w:rsidRPr="003E44A0">
              <w:t>Кор/счет________________________________</w:t>
            </w:r>
          </w:p>
          <w:p w14:paraId="5AEBAA28" w14:textId="77777777" w:rsidR="00257CCB" w:rsidRPr="003E44A0" w:rsidRDefault="00257CCB" w:rsidP="00B33F0C">
            <w:pPr>
              <w:snapToGrid w:val="0"/>
              <w:ind w:left="-108" w:right="-25"/>
              <w:jc w:val="both"/>
            </w:pPr>
            <w:r w:rsidRPr="003E44A0">
              <w:t>Банк____________________________________</w:t>
            </w:r>
          </w:p>
          <w:p w14:paraId="1DEBA2D7" w14:textId="77777777" w:rsidR="00257CCB" w:rsidRPr="003E44A0" w:rsidRDefault="00257CCB" w:rsidP="004F4563">
            <w:pPr>
              <w:snapToGrid w:val="0"/>
              <w:ind w:left="-108" w:right="-25"/>
              <w:jc w:val="both"/>
            </w:pPr>
            <w:r w:rsidRPr="003E44A0">
              <w:t>БИК____________________________________</w:t>
            </w:r>
          </w:p>
          <w:p w14:paraId="73D2D191" w14:textId="77777777" w:rsidR="00257CCB" w:rsidRPr="003E44A0" w:rsidRDefault="00257CCB" w:rsidP="00AF4456">
            <w:pPr>
              <w:ind w:left="-709" w:right="-284"/>
              <w:jc w:val="both"/>
              <w:rPr>
                <w:b/>
              </w:rPr>
            </w:pPr>
          </w:p>
          <w:p w14:paraId="79BEA21B" w14:textId="77777777" w:rsidR="00257CCB" w:rsidRPr="003E44A0" w:rsidRDefault="00257CCB" w:rsidP="005749E3">
            <w:pPr>
              <w:ind w:left="-108" w:right="-284"/>
              <w:jc w:val="both"/>
              <w:rPr>
                <w:i/>
              </w:rPr>
            </w:pPr>
            <w:r w:rsidRPr="003E44A0">
              <w:rPr>
                <w:b/>
              </w:rPr>
              <w:t>________________________ /_________________/</w:t>
            </w:r>
          </w:p>
        </w:tc>
      </w:tr>
    </w:tbl>
    <w:p w14:paraId="292E5FC5" w14:textId="77777777" w:rsidR="00004A46" w:rsidRDefault="00004A46" w:rsidP="00004A46"/>
    <w:p w14:paraId="731CDF08" w14:textId="77777777" w:rsidR="00004A46" w:rsidRDefault="00004A46" w:rsidP="00004A46"/>
    <w:p w14:paraId="35A52746" w14:textId="77777777" w:rsidR="00004A46" w:rsidRDefault="00004A46" w:rsidP="00004A46"/>
    <w:p w14:paraId="1BE07B87" w14:textId="77777777" w:rsidR="00004A46" w:rsidRDefault="00004A46" w:rsidP="00004A46"/>
    <w:p w14:paraId="0DEFAE62" w14:textId="77777777" w:rsidR="00931192" w:rsidRPr="003E44A0" w:rsidRDefault="00931192" w:rsidP="00AF4456">
      <w:pPr>
        <w:pStyle w:val="1"/>
        <w:tabs>
          <w:tab w:val="left" w:pos="708"/>
        </w:tabs>
        <w:ind w:left="-709" w:right="-284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3E44A0">
        <w:rPr>
          <w:rFonts w:ascii="Times New Roman" w:hAnsi="Times New Roman" w:cs="Times New Roman"/>
          <w:sz w:val="20"/>
          <w:szCs w:val="20"/>
          <w:u w:val="single"/>
        </w:rPr>
        <w:t>П Р И Л О Ж Е Н И Е № 1</w:t>
      </w:r>
    </w:p>
    <w:p w14:paraId="3F018BE4" w14:textId="77777777" w:rsidR="00931192" w:rsidRPr="003E44A0" w:rsidRDefault="00931192" w:rsidP="00AF4456">
      <w:pPr>
        <w:ind w:left="-709"/>
      </w:pPr>
    </w:p>
    <w:p w14:paraId="39607CB3" w14:textId="6662CD21" w:rsidR="00931192" w:rsidRDefault="00931192" w:rsidP="00AF4456">
      <w:pPr>
        <w:ind w:left="-709" w:right="-284"/>
        <w:jc w:val="right"/>
      </w:pPr>
      <w:r w:rsidRPr="003E44A0">
        <w:t>К договору № ___</w:t>
      </w:r>
      <w:r w:rsidR="00BC3951">
        <w:t>______</w:t>
      </w:r>
      <w:r w:rsidRPr="003E44A0">
        <w:t xml:space="preserve"> от «___»____________20</w:t>
      </w:r>
      <w:r w:rsidR="00DE79DA" w:rsidRPr="003E44A0">
        <w:t>1</w:t>
      </w:r>
      <w:r w:rsidR="00DE12B7">
        <w:t>9</w:t>
      </w:r>
      <w:r w:rsidRPr="003E44A0">
        <w:t xml:space="preserve"> г</w:t>
      </w:r>
      <w:r w:rsidR="0090003E">
        <w:t>.</w:t>
      </w:r>
    </w:p>
    <w:p w14:paraId="459CB4D2" w14:textId="77777777" w:rsidR="0090003E" w:rsidRDefault="0090003E" w:rsidP="0090003E">
      <w:pPr>
        <w:ind w:left="-709" w:right="-284"/>
        <w:jc w:val="center"/>
      </w:pPr>
    </w:p>
    <w:p w14:paraId="27D1B54E" w14:textId="77777777" w:rsidR="0090003E" w:rsidRDefault="0090003E" w:rsidP="0090003E">
      <w:pPr>
        <w:pStyle w:val="1"/>
        <w:shd w:val="clear" w:color="auto" w:fill="FFFFFF"/>
        <w:spacing w:before="262" w:after="131"/>
        <w:rPr>
          <w:rFonts w:ascii="inherit" w:hAnsi="inherit"/>
          <w:b w:val="0"/>
          <w:bCs w:val="0"/>
          <w:color w:val="434343"/>
          <w:sz w:val="31"/>
          <w:szCs w:val="31"/>
        </w:rPr>
      </w:pPr>
      <w:r>
        <w:rPr>
          <w:rFonts w:ascii="inherit" w:hAnsi="inherit"/>
          <w:b w:val="0"/>
          <w:bCs w:val="0"/>
          <w:color w:val="434343"/>
          <w:sz w:val="31"/>
          <w:szCs w:val="31"/>
        </w:rPr>
        <w:t>Единый федеральный реестр туроператоров</w:t>
      </w:r>
    </w:p>
    <w:p w14:paraId="33254315" w14:textId="77777777" w:rsidR="0090003E" w:rsidRPr="00CE42C1" w:rsidRDefault="0090003E" w:rsidP="00900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Реестровый номер:</w:t>
      </w:r>
    </w:p>
    <w:p w14:paraId="378B5CFD" w14:textId="77777777" w:rsidR="0090003E" w:rsidRPr="00CE42C1" w:rsidRDefault="0090003E" w:rsidP="00900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color w:val="000000" w:themeColor="text1"/>
          <w:sz w:val="18"/>
          <w:szCs w:val="18"/>
        </w:rPr>
        <w:t>РТО 014502</w:t>
      </w:r>
    </w:p>
    <w:p w14:paraId="787B2003" w14:textId="77777777" w:rsidR="0090003E" w:rsidRPr="00CE42C1" w:rsidRDefault="0090003E" w:rsidP="00900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Полное наименование:</w:t>
      </w:r>
    </w:p>
    <w:p w14:paraId="26880595" w14:textId="77777777" w:rsidR="0090003E" w:rsidRPr="00CE42C1" w:rsidRDefault="0090003E" w:rsidP="00CE42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CE42C1">
        <w:rPr>
          <w:rFonts w:ascii="Arial" w:hAnsi="Arial" w:cs="Arial"/>
          <w:color w:val="000000" w:themeColor="text1"/>
          <w:sz w:val="18"/>
          <w:szCs w:val="18"/>
        </w:rPr>
        <w:t>Общество с ограниченной ответственностью "Туристическое предприятие "Меридиан"</w:t>
      </w:r>
    </w:p>
    <w:p w14:paraId="4B4AED96" w14:textId="77777777" w:rsidR="0090003E" w:rsidRPr="00CE42C1" w:rsidRDefault="0090003E" w:rsidP="00900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Сокращенное наименование:</w:t>
      </w:r>
    </w:p>
    <w:p w14:paraId="14895FC6" w14:textId="77777777" w:rsidR="0090003E" w:rsidRPr="00CE42C1" w:rsidRDefault="0090003E" w:rsidP="00CE42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CE42C1">
        <w:rPr>
          <w:rFonts w:ascii="Arial" w:hAnsi="Arial" w:cs="Arial"/>
          <w:color w:val="000000" w:themeColor="text1"/>
          <w:sz w:val="18"/>
          <w:szCs w:val="18"/>
        </w:rPr>
        <w:t>ООО "Туристическое предприятие "Меридиан"</w:t>
      </w:r>
    </w:p>
    <w:p w14:paraId="752BDEF5" w14:textId="77777777" w:rsidR="0090003E" w:rsidRPr="00CE42C1" w:rsidRDefault="0090003E" w:rsidP="00900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Адрес, место нахождения:</w:t>
      </w:r>
    </w:p>
    <w:p w14:paraId="2F154767" w14:textId="77777777" w:rsidR="0090003E" w:rsidRPr="00CE42C1" w:rsidRDefault="0090003E" w:rsidP="00900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color w:val="000000" w:themeColor="text1"/>
          <w:sz w:val="18"/>
          <w:szCs w:val="18"/>
        </w:rPr>
        <w:t>162606, г. Череповец, ул. Верещагина, дом 41</w:t>
      </w:r>
    </w:p>
    <w:p w14:paraId="5E61118F" w14:textId="77777777" w:rsidR="0090003E" w:rsidRPr="00CE42C1" w:rsidRDefault="0090003E" w:rsidP="00900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Адрес официального сайта в сети "Интернет":</w:t>
      </w:r>
    </w:p>
    <w:p w14:paraId="4CEB7E4E" w14:textId="77777777" w:rsidR="0090003E" w:rsidRPr="00CE42C1" w:rsidRDefault="0090003E" w:rsidP="00900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color w:val="000000" w:themeColor="text1"/>
          <w:sz w:val="18"/>
          <w:szCs w:val="18"/>
        </w:rPr>
        <w:t>меридиан35.рф</w:t>
      </w:r>
    </w:p>
    <w:p w14:paraId="01594AA2" w14:textId="77777777" w:rsidR="0090003E" w:rsidRPr="00CE42C1" w:rsidRDefault="0090003E" w:rsidP="00900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ИНН:</w:t>
      </w:r>
    </w:p>
    <w:p w14:paraId="5990E997" w14:textId="77777777" w:rsidR="0090003E" w:rsidRPr="00CE42C1" w:rsidRDefault="0090003E" w:rsidP="00900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color w:val="000000" w:themeColor="text1"/>
          <w:sz w:val="18"/>
          <w:szCs w:val="18"/>
        </w:rPr>
        <w:t>3528061127</w:t>
      </w:r>
    </w:p>
    <w:p w14:paraId="275E1D4D" w14:textId="77777777" w:rsidR="0090003E" w:rsidRPr="00CE42C1" w:rsidRDefault="0090003E" w:rsidP="00900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ОГРН:</w:t>
      </w:r>
    </w:p>
    <w:p w14:paraId="6096D0F0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CE42C1">
        <w:rPr>
          <w:rFonts w:ascii="Arial" w:hAnsi="Arial" w:cs="Arial"/>
          <w:color w:val="000000" w:themeColor="text1"/>
          <w:sz w:val="18"/>
          <w:szCs w:val="18"/>
        </w:rPr>
        <w:t>1023501251575</w:t>
      </w:r>
    </w:p>
    <w:p w14:paraId="14DA6959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3F3"/>
        <w:spacing w:line="209" w:lineRule="atLeast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Финансовое обеспечение</w:t>
      </w:r>
    </w:p>
    <w:p w14:paraId="1A082CDD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color w:val="000000" w:themeColor="text1"/>
          <w:sz w:val="18"/>
          <w:szCs w:val="18"/>
        </w:rPr>
        <w:t>Общий размер финансового обеспечения:</w:t>
      </w:r>
    </w:p>
    <w:p w14:paraId="46ADD03C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CE42C1">
        <w:rPr>
          <w:rFonts w:ascii="Arial" w:hAnsi="Arial" w:cs="Arial"/>
          <w:color w:val="000000" w:themeColor="text1"/>
          <w:sz w:val="18"/>
          <w:szCs w:val="18"/>
        </w:rPr>
        <w:t>500000</w:t>
      </w:r>
    </w:p>
    <w:p w14:paraId="151A5F3F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color w:val="000000" w:themeColor="text1"/>
          <w:sz w:val="18"/>
          <w:szCs w:val="18"/>
        </w:rPr>
        <w:t>Документ:</w:t>
      </w:r>
    </w:p>
    <w:p w14:paraId="2FC4B85F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Сфера туроператорской деятельности:</w:t>
      </w:r>
    </w:p>
    <w:p w14:paraId="28E1EF1A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color w:val="000000" w:themeColor="text1"/>
          <w:sz w:val="18"/>
          <w:szCs w:val="18"/>
        </w:rPr>
        <w:t>внутренний туризм</w:t>
      </w:r>
    </w:p>
    <w:p w14:paraId="7E9E8312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Размер финансового обеспечения:</w:t>
      </w:r>
    </w:p>
    <w:p w14:paraId="22174672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CE42C1">
        <w:rPr>
          <w:rFonts w:ascii="Arial" w:hAnsi="Arial" w:cs="Arial"/>
          <w:color w:val="000000" w:themeColor="text1"/>
          <w:sz w:val="18"/>
          <w:szCs w:val="18"/>
        </w:rPr>
        <w:t>500000</w:t>
      </w:r>
    </w:p>
    <w:p w14:paraId="71F65575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Способ финансового обеспечения:</w:t>
      </w:r>
    </w:p>
    <w:p w14:paraId="123965BD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color w:val="000000" w:themeColor="text1"/>
          <w:sz w:val="18"/>
          <w:szCs w:val="18"/>
        </w:rPr>
        <w:t>договор страхования гражданской ответственности туроператора</w:t>
      </w:r>
    </w:p>
    <w:p w14:paraId="3F00BD6E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Документ:</w:t>
      </w:r>
    </w:p>
    <w:p w14:paraId="1A700087" w14:textId="36CA4D9A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color w:val="000000" w:themeColor="text1"/>
          <w:sz w:val="18"/>
          <w:szCs w:val="18"/>
        </w:rPr>
        <w:t xml:space="preserve">№ </w:t>
      </w:r>
      <w:r w:rsidR="00A830B3">
        <w:rPr>
          <w:rFonts w:ascii="Arial" w:hAnsi="Arial" w:cs="Arial"/>
          <w:color w:val="000000" w:themeColor="text1"/>
          <w:sz w:val="18"/>
          <w:szCs w:val="18"/>
        </w:rPr>
        <w:t>2783\19-49 от 01\03\2019</w:t>
      </w:r>
    </w:p>
    <w:p w14:paraId="55D0ED2B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Срок действия финансового обеспечения:</w:t>
      </w:r>
    </w:p>
    <w:p w14:paraId="4B277851" w14:textId="02E88B2C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color w:val="000000" w:themeColor="text1"/>
          <w:sz w:val="18"/>
          <w:szCs w:val="18"/>
        </w:rPr>
        <w:t>с 01/06/201</w:t>
      </w:r>
      <w:r w:rsidR="00A830B3">
        <w:rPr>
          <w:rFonts w:ascii="Arial" w:hAnsi="Arial" w:cs="Arial"/>
          <w:color w:val="000000" w:themeColor="text1"/>
          <w:sz w:val="18"/>
          <w:szCs w:val="18"/>
        </w:rPr>
        <w:t>9</w:t>
      </w:r>
      <w:r w:rsidRPr="00CE42C1">
        <w:rPr>
          <w:rFonts w:ascii="Arial" w:hAnsi="Arial" w:cs="Arial"/>
          <w:color w:val="000000" w:themeColor="text1"/>
          <w:sz w:val="18"/>
          <w:szCs w:val="18"/>
        </w:rPr>
        <w:t xml:space="preserve"> по 31/05/20</w:t>
      </w:r>
      <w:r w:rsidR="00A830B3">
        <w:rPr>
          <w:rFonts w:ascii="Arial" w:hAnsi="Arial" w:cs="Arial"/>
          <w:color w:val="000000" w:themeColor="text1"/>
          <w:sz w:val="18"/>
          <w:szCs w:val="18"/>
        </w:rPr>
        <w:t>20</w:t>
      </w:r>
    </w:p>
    <w:p w14:paraId="443F9245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Наименование организации, предоставившей финансовое обеспечение:</w:t>
      </w:r>
    </w:p>
    <w:p w14:paraId="55DB288C" w14:textId="70FFCCF0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="00A830B3">
        <w:rPr>
          <w:rFonts w:ascii="Arial" w:hAnsi="Arial" w:cs="Arial"/>
          <w:color w:val="000000" w:themeColor="text1"/>
          <w:sz w:val="18"/>
          <w:szCs w:val="18"/>
        </w:rPr>
        <w:t>АО «Страховая компания Гайде»</w:t>
      </w:r>
    </w:p>
    <w:p w14:paraId="53AF67A3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Адрес (место нахождения) организации, предоставившей финансовое обеспечение:</w:t>
      </w:r>
    </w:p>
    <w:p w14:paraId="0B27BDD2" w14:textId="6482BF6F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CE42C1">
        <w:rPr>
          <w:rFonts w:ascii="Arial" w:hAnsi="Arial" w:cs="Arial"/>
          <w:color w:val="000000" w:themeColor="text1"/>
          <w:sz w:val="18"/>
          <w:szCs w:val="18"/>
        </w:rPr>
        <w:t>1911</w:t>
      </w:r>
      <w:r w:rsidR="00594957">
        <w:rPr>
          <w:rFonts w:ascii="Arial" w:hAnsi="Arial" w:cs="Arial"/>
          <w:color w:val="000000" w:themeColor="text1"/>
          <w:sz w:val="18"/>
          <w:szCs w:val="18"/>
        </w:rPr>
        <w:t>19</w:t>
      </w:r>
      <w:r w:rsidRPr="00CE42C1">
        <w:rPr>
          <w:rFonts w:ascii="Arial" w:hAnsi="Arial" w:cs="Arial"/>
          <w:color w:val="000000" w:themeColor="text1"/>
          <w:sz w:val="18"/>
          <w:szCs w:val="18"/>
        </w:rPr>
        <w:t>, г. Санкт-Петербург,</w:t>
      </w:r>
      <w:r w:rsidR="00594957">
        <w:rPr>
          <w:rFonts w:ascii="Arial" w:hAnsi="Arial" w:cs="Arial"/>
          <w:color w:val="000000" w:themeColor="text1"/>
          <w:sz w:val="18"/>
          <w:szCs w:val="18"/>
        </w:rPr>
        <w:t xml:space="preserve"> Центральный р-н, Лиговский пр-кт, д. 108А</w:t>
      </w:r>
    </w:p>
    <w:p w14:paraId="0EA9E075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3F3"/>
        <w:spacing w:line="209" w:lineRule="atLeast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Сфера туроператорской деятельности</w:t>
      </w:r>
    </w:p>
    <w:p w14:paraId="2614A0B4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color w:val="000000" w:themeColor="text1"/>
          <w:sz w:val="18"/>
          <w:szCs w:val="18"/>
        </w:rPr>
        <w:t>внутренний туризм</w:t>
      </w:r>
    </w:p>
    <w:p w14:paraId="0065D5B6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3F3"/>
        <w:spacing w:line="209" w:lineRule="atLeast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Дата и номер приказа Ростуризма о внесении сведений в единый федеральный реестр туроператоров</w:t>
      </w:r>
    </w:p>
    <w:p w14:paraId="5DC4630F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color w:val="000000" w:themeColor="text1"/>
          <w:sz w:val="18"/>
          <w:szCs w:val="18"/>
        </w:rPr>
        <w:t>Номер приказа:</w:t>
      </w:r>
    </w:p>
    <w:p w14:paraId="52191C47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CE42C1">
        <w:rPr>
          <w:rFonts w:ascii="Arial" w:hAnsi="Arial" w:cs="Arial"/>
          <w:color w:val="000000" w:themeColor="text1"/>
          <w:sz w:val="18"/>
          <w:szCs w:val="18"/>
        </w:rPr>
        <w:t>186-Пр-18</w:t>
      </w:r>
    </w:p>
    <w:p w14:paraId="285EB240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color w:val="000000" w:themeColor="text1"/>
          <w:sz w:val="18"/>
          <w:szCs w:val="18"/>
        </w:rPr>
        <w:t>Дата приказа:</w:t>
      </w:r>
    </w:p>
    <w:p w14:paraId="53E90EA6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CE42C1">
        <w:rPr>
          <w:rFonts w:ascii="Arial" w:hAnsi="Arial" w:cs="Arial"/>
          <w:color w:val="000000" w:themeColor="text1"/>
          <w:sz w:val="18"/>
          <w:szCs w:val="18"/>
        </w:rPr>
        <w:t>10/05/2018</w:t>
      </w:r>
    </w:p>
    <w:p w14:paraId="2EE3E87F" w14:textId="77777777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textAlignment w:val="top"/>
        <w:rPr>
          <w:rFonts w:ascii="Arial" w:hAnsi="Arial" w:cs="Arial"/>
          <w:b/>
          <w:color w:val="000000" w:themeColor="text1"/>
          <w:sz w:val="18"/>
          <w:szCs w:val="18"/>
        </w:rPr>
      </w:pPr>
      <w:r w:rsidRPr="00CE42C1">
        <w:rPr>
          <w:rFonts w:ascii="Arial" w:hAnsi="Arial" w:cs="Arial"/>
          <w:b/>
          <w:color w:val="000000" w:themeColor="text1"/>
          <w:sz w:val="18"/>
          <w:szCs w:val="18"/>
        </w:rPr>
        <w:t>Номер выданного свидетельства:</w:t>
      </w:r>
    </w:p>
    <w:p w14:paraId="785B2314" w14:textId="73278F55" w:rsidR="0090003E" w:rsidRPr="00CE42C1" w:rsidRDefault="0090003E" w:rsidP="00CE4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09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CE42C1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="00594957">
        <w:rPr>
          <w:rFonts w:ascii="Arial" w:hAnsi="Arial" w:cs="Arial"/>
          <w:color w:val="000000" w:themeColor="text1"/>
          <w:sz w:val="18"/>
          <w:szCs w:val="18"/>
        </w:rPr>
        <w:t>068714</w:t>
      </w:r>
    </w:p>
    <w:p w14:paraId="5B5DB964" w14:textId="77777777" w:rsidR="00DE0019" w:rsidRDefault="00DE0019" w:rsidP="00AF4456">
      <w:pPr>
        <w:ind w:left="-709" w:right="-284"/>
        <w:jc w:val="right"/>
      </w:pPr>
    </w:p>
    <w:p w14:paraId="359E065F" w14:textId="77777777" w:rsidR="00DE0019" w:rsidRPr="00B01D51" w:rsidRDefault="00DE0019" w:rsidP="00A262B0">
      <w:pPr>
        <w:ind w:left="-709" w:right="-284"/>
        <w:jc w:val="center"/>
        <w:rPr>
          <w:sz w:val="22"/>
          <w:szCs w:val="22"/>
        </w:rPr>
      </w:pPr>
    </w:p>
    <w:p w14:paraId="0A674A93" w14:textId="77777777" w:rsidR="00DE0019" w:rsidRDefault="00DE0019" w:rsidP="00AF4456">
      <w:pPr>
        <w:ind w:left="-709"/>
        <w:jc w:val="center"/>
        <w:rPr>
          <w:b/>
        </w:rPr>
      </w:pPr>
    </w:p>
    <w:p w14:paraId="37A497A2" w14:textId="77777777" w:rsidR="00931192" w:rsidRPr="003E44A0" w:rsidRDefault="00931192" w:rsidP="00AF4456">
      <w:pPr>
        <w:numPr>
          <w:ilvl w:val="0"/>
          <w:numId w:val="44"/>
        </w:numPr>
        <w:ind w:left="-709" w:firstLine="0"/>
        <w:jc w:val="both"/>
        <w:rPr>
          <w:b/>
        </w:rPr>
      </w:pPr>
      <w:r w:rsidRPr="003E44A0">
        <w:rPr>
          <w:b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14:paraId="4059FE77" w14:textId="77777777" w:rsidR="00931192" w:rsidRPr="003E44A0" w:rsidRDefault="00931192" w:rsidP="00AF4456">
      <w:pPr>
        <w:ind w:left="-709"/>
        <w:jc w:val="both"/>
        <w:rPr>
          <w:b/>
        </w:rPr>
      </w:pPr>
    </w:p>
    <w:p w14:paraId="5783E230" w14:textId="77777777" w:rsidR="00931192" w:rsidRPr="003E44A0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4A0">
        <w:rPr>
          <w:rFonts w:ascii="Times New Roman" w:hAnsi="Times New Roman" w:cs="Times New Roman"/>
          <w:b/>
          <w:sz w:val="20"/>
          <w:szCs w:val="20"/>
        </w:rPr>
        <w:t>Основания для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14:paraId="798925CC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1D7C0590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туристского продукта при наступлении страхового случая.</w:t>
      </w:r>
    </w:p>
    <w:p w14:paraId="39EE21EE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Гарант обязан уплатить денежную сумму по банковской гарантии по письменному требованию туриста и (или) иного заказчика туристского продукта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14:paraId="7F987F46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и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14:paraId="18579C24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Существенным нарушением условий договора признается нарушение, которое влечет для туриста и (или) иного заказчика такой ущерб, что он в значительной степени лишается того, на что был вправе рассчитывать при заключении договора.</w:t>
      </w:r>
    </w:p>
    <w:p w14:paraId="740DC05B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К существенным нарушениям Туроператором договора относятся:</w:t>
      </w:r>
    </w:p>
    <w:p w14:paraId="4E995480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неисполнение обязательств по оказанию туристу и (или) иному заказчику входящих в туристский продукт услуг по перевозке и (или) размещению;</w:t>
      </w:r>
    </w:p>
    <w:p w14:paraId="6B4B8CA3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14:paraId="4C5F36C2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14:paraId="7BC49FE4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(или) иного заказчика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14:paraId="4136F1DA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73E91421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13B2">
        <w:rPr>
          <w:rFonts w:ascii="Times New Roman" w:hAnsi="Times New Roman" w:cs="Times New Roman"/>
          <w:b/>
          <w:sz w:val="16"/>
          <w:szCs w:val="16"/>
        </w:rPr>
        <w:t>Порядок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14:paraId="4FB63152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(или)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14:paraId="1B8EF008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В требовании туриста и (или) иного заказчика указываются:</w:t>
      </w:r>
    </w:p>
    <w:p w14:paraId="559B2332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фамилия, имя и отчество туриста и (или) иного заказчика, а также сведения об ином заказчике (если договор заключался заказчиком);</w:t>
      </w:r>
    </w:p>
    <w:p w14:paraId="3BA20929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14:paraId="5246351F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номер договора и дата его заключения;</w:t>
      </w:r>
    </w:p>
    <w:p w14:paraId="6A70CE2F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lastRenderedPageBreak/>
        <w:t>наименование Туроператора;</w:t>
      </w:r>
    </w:p>
    <w:p w14:paraId="04A2DECF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наименование Агента;</w:t>
      </w:r>
    </w:p>
    <w:p w14:paraId="774A56BB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14:paraId="79EE323A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ссылка на обстоятельства, предусмотренные статьей 17.4 ФЗ «Об основах туристской деятельности в РФ», послужившие причиной обращения туриста и (или) иного заказчика к страховщику или гаранту;</w:t>
      </w:r>
    </w:p>
    <w:p w14:paraId="4209C34C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размер денежных средств, подлежащих уплате туристу и (или) иному заказчику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14:paraId="0B960790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в случае,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14:paraId="15ACE7B2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К требованию турист и (или) иной заказчик прилагает следующие документы:</w:t>
      </w:r>
    </w:p>
    <w:p w14:paraId="25415CFA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14:paraId="579896F8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копию договора (с предъявлением его оригинала);</w:t>
      </w:r>
    </w:p>
    <w:p w14:paraId="13E4921F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14:paraId="42C66390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К требованию туриста и (или) иного заказчика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ФЗ «Об основах туристской деятельности в РФ».</w:t>
      </w:r>
    </w:p>
    <w:p w14:paraId="4FE65CE9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14:paraId="53872911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14:paraId="033F4387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Письменное требование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14:paraId="2D0E370F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Страховщик или гарант обязан удовлетворить требование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настоящим приложением.</w:t>
      </w:r>
    </w:p>
    <w:p w14:paraId="156309F4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(или) иного заказчика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14:paraId="13819568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6D4D805C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Требование о выплате страхового возмещения по договору страхования ответственности Туроператора должно быть предъявлено туристом и (или) иным заказчиком страховщику в течение срока исковой давности, установленного законодательством Российской Федерации.</w:t>
      </w:r>
    </w:p>
    <w:p w14:paraId="5142317F" w14:textId="77777777" w:rsidR="00931192" w:rsidRPr="005513B2" w:rsidRDefault="00931192" w:rsidP="00AF445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13B2">
        <w:rPr>
          <w:rFonts w:ascii="Times New Roman" w:hAnsi="Times New Roman" w:cs="Times New Roman"/>
          <w:sz w:val="16"/>
          <w:szCs w:val="16"/>
        </w:rPr>
        <w:t>Страховщик освобождается от выплаты страхового возмещения туристу и (или) иному заказчику, если турист и (или) иной заказчик обратился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14:paraId="7371BA83" w14:textId="77777777" w:rsidR="00F138DE" w:rsidRDefault="00931192" w:rsidP="00454B55">
      <w:pPr>
        <w:pStyle w:val="ConsPlusNormal"/>
        <w:widowControl/>
        <w:ind w:left="-709" w:firstLine="0"/>
        <w:jc w:val="both"/>
      </w:pPr>
      <w:r w:rsidRPr="005513B2">
        <w:rPr>
          <w:rFonts w:ascii="Times New Roman" w:hAnsi="Times New Roman" w:cs="Times New Roman"/>
          <w:sz w:val="16"/>
          <w:szCs w:val="16"/>
        </w:rPr>
        <w:t>Страховщик не освобождается от выплаты страхового возмещения туристу и (или) иному заказчику по договору страхования ответственности Туроператора, если страховой случай наступил вследствие умысла Туроператора.</w:t>
      </w:r>
    </w:p>
    <w:p w14:paraId="6D0D2A93" w14:textId="77777777" w:rsidR="004D6697" w:rsidRPr="003E44A0" w:rsidRDefault="004D6697" w:rsidP="00AF4456">
      <w:pPr>
        <w:keepNext/>
        <w:tabs>
          <w:tab w:val="left" w:pos="708"/>
        </w:tabs>
        <w:spacing w:before="240" w:after="60"/>
        <w:ind w:left="-709" w:right="-284"/>
        <w:outlineLvl w:val="0"/>
      </w:pPr>
    </w:p>
    <w:sectPr w:rsidR="004D6697" w:rsidRPr="003E44A0" w:rsidSect="00004A46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9B777" w14:textId="77777777" w:rsidR="00C37762" w:rsidRDefault="00C37762">
      <w:r>
        <w:separator/>
      </w:r>
    </w:p>
  </w:endnote>
  <w:endnote w:type="continuationSeparator" w:id="0">
    <w:p w14:paraId="096B890F" w14:textId="77777777" w:rsidR="00C37762" w:rsidRDefault="00C3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FF4A" w14:textId="77777777" w:rsidR="000B70E2" w:rsidRDefault="00863421" w:rsidP="00A4661A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70E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2C26C16" w14:textId="77777777" w:rsidR="000B70E2" w:rsidRDefault="000B70E2" w:rsidP="00F138D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4DF7" w14:textId="77777777" w:rsidR="000B70E2" w:rsidRDefault="00863421" w:rsidP="00A4661A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70E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26BBD">
      <w:rPr>
        <w:rStyle w:val="ab"/>
        <w:noProof/>
      </w:rPr>
      <w:t>5</w:t>
    </w:r>
    <w:r>
      <w:rPr>
        <w:rStyle w:val="ab"/>
      </w:rPr>
      <w:fldChar w:fldCharType="end"/>
    </w:r>
  </w:p>
  <w:p w14:paraId="442BEAF3" w14:textId="77777777" w:rsidR="000B70E2" w:rsidRDefault="000B70E2" w:rsidP="00F138DE">
    <w:pPr>
      <w:pStyle w:val="a8"/>
      <w:ind w:left="-1080" w:right="360"/>
    </w:pPr>
    <w:proofErr w:type="gramStart"/>
    <w:r>
      <w:rPr>
        <w:sz w:val="18"/>
        <w:szCs w:val="18"/>
      </w:rPr>
      <w:t xml:space="preserve">ПРИНЦИПАЛ  </w:t>
    </w:r>
    <w:r w:rsidR="00382938">
      <w:rPr>
        <w:sz w:val="18"/>
        <w:szCs w:val="18"/>
      </w:rPr>
      <w:t>_</w:t>
    </w:r>
    <w:proofErr w:type="gramEnd"/>
    <w:r w:rsidR="00382938">
      <w:rPr>
        <w:sz w:val="18"/>
        <w:szCs w:val="18"/>
      </w:rPr>
      <w:t>_____________Саликов Ю.С.</w:t>
    </w:r>
    <w:r>
      <w:rPr>
        <w:sz w:val="18"/>
        <w:szCs w:val="18"/>
      </w:rPr>
      <w:t xml:space="preserve">  </w:t>
    </w:r>
    <w:r w:rsidRPr="00382938">
      <w:rPr>
        <w:sz w:val="18"/>
        <w:szCs w:val="18"/>
      </w:rPr>
      <w:t xml:space="preserve">                                                                                      </w:t>
    </w:r>
    <w:r>
      <w:rPr>
        <w:sz w:val="18"/>
        <w:szCs w:val="18"/>
      </w:rPr>
      <w:t>АГЕНТ_____________________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FD52" w14:textId="77777777" w:rsidR="00C37762" w:rsidRDefault="00C37762">
      <w:r>
        <w:separator/>
      </w:r>
    </w:p>
  </w:footnote>
  <w:footnote w:type="continuationSeparator" w:id="0">
    <w:p w14:paraId="78A55566" w14:textId="77777777" w:rsidR="00C37762" w:rsidRDefault="00C3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6C0"/>
    <w:multiLevelType w:val="multilevel"/>
    <w:tmpl w:val="C56442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400067"/>
    <w:multiLevelType w:val="hybridMultilevel"/>
    <w:tmpl w:val="5A1688BC"/>
    <w:lvl w:ilvl="0" w:tplc="934443BC">
      <w:start w:val="1"/>
      <w:numFmt w:val="decimal"/>
      <w:lvlText w:val="2.1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4443BC">
      <w:start w:val="1"/>
      <w:numFmt w:val="decimal"/>
      <w:lvlText w:val="2.1.%3."/>
      <w:lvlJc w:val="left"/>
      <w:pPr>
        <w:tabs>
          <w:tab w:val="num" w:pos="1980"/>
        </w:tabs>
        <w:ind w:left="1980" w:firstLine="0"/>
      </w:pPr>
      <w:rPr>
        <w:rFonts w:hint="default"/>
        <w:b w:val="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37ED6"/>
    <w:multiLevelType w:val="multilevel"/>
    <w:tmpl w:val="63FC550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2.3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AD415EA"/>
    <w:multiLevelType w:val="multilevel"/>
    <w:tmpl w:val="3A121AC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3"/>
      <w:numFmt w:val="decimal"/>
      <w:lvlText w:val="2.3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DDE2F95"/>
    <w:multiLevelType w:val="hybridMultilevel"/>
    <w:tmpl w:val="5EA09F3C"/>
    <w:lvl w:ilvl="0" w:tplc="17069B84">
      <w:start w:val="1"/>
      <w:numFmt w:val="bullet"/>
      <w:lvlText w:val="-"/>
      <w:lvlJc w:val="left"/>
      <w:pPr>
        <w:tabs>
          <w:tab w:val="num" w:pos="-314"/>
        </w:tabs>
        <w:ind w:left="-3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6"/>
        </w:tabs>
        <w:ind w:left="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26"/>
        </w:tabs>
        <w:ind w:left="11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6"/>
        </w:tabs>
        <w:ind w:left="2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6"/>
        </w:tabs>
        <w:ind w:left="3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6"/>
        </w:tabs>
        <w:ind w:left="4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6"/>
        </w:tabs>
        <w:ind w:left="4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6"/>
        </w:tabs>
        <w:ind w:left="5446" w:hanging="360"/>
      </w:pPr>
      <w:rPr>
        <w:rFonts w:ascii="Wingdings" w:hAnsi="Wingdings" w:hint="default"/>
      </w:rPr>
    </w:lvl>
  </w:abstractNum>
  <w:abstractNum w:abstractNumId="5" w15:restartNumberingAfterBreak="0">
    <w:nsid w:val="0FC4171C"/>
    <w:multiLevelType w:val="multilevel"/>
    <w:tmpl w:val="7B107A0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2CE2C5A"/>
    <w:multiLevelType w:val="multilevel"/>
    <w:tmpl w:val="FCDC2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41931F4"/>
    <w:multiLevelType w:val="multilevel"/>
    <w:tmpl w:val="53F0854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8" w15:restartNumberingAfterBreak="0">
    <w:nsid w:val="18703294"/>
    <w:multiLevelType w:val="hybridMultilevel"/>
    <w:tmpl w:val="1EC4C2E0"/>
    <w:lvl w:ilvl="0" w:tplc="8D4C36C2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80D3D"/>
    <w:multiLevelType w:val="multilevel"/>
    <w:tmpl w:val="68D2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E8A39AB"/>
    <w:multiLevelType w:val="multilevel"/>
    <w:tmpl w:val="F2A64B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1" w15:restartNumberingAfterBreak="0">
    <w:nsid w:val="1F2E6A14"/>
    <w:multiLevelType w:val="hybridMultilevel"/>
    <w:tmpl w:val="71704446"/>
    <w:lvl w:ilvl="0" w:tplc="C234F7CC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76D73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392317"/>
    <w:multiLevelType w:val="multilevel"/>
    <w:tmpl w:val="87E848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E400201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53825"/>
    <w:multiLevelType w:val="multilevel"/>
    <w:tmpl w:val="C3E6C6B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6" w15:restartNumberingAfterBreak="0">
    <w:nsid w:val="300C7B38"/>
    <w:multiLevelType w:val="hybridMultilevel"/>
    <w:tmpl w:val="47FC1976"/>
    <w:lvl w:ilvl="0" w:tplc="3DF8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3092545"/>
    <w:multiLevelType w:val="multilevel"/>
    <w:tmpl w:val="11A8961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4DB67B3"/>
    <w:multiLevelType w:val="hybridMultilevel"/>
    <w:tmpl w:val="0A4C5E48"/>
    <w:lvl w:ilvl="0" w:tplc="FF90000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20" w15:restartNumberingAfterBreak="0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8E8521A"/>
    <w:multiLevelType w:val="multilevel"/>
    <w:tmpl w:val="FCDC2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9217871"/>
    <w:multiLevelType w:val="multilevel"/>
    <w:tmpl w:val="2E7A8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2.3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F3AC0"/>
    <w:multiLevelType w:val="multilevel"/>
    <w:tmpl w:val="2876C3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7401C30"/>
    <w:multiLevelType w:val="hybridMultilevel"/>
    <w:tmpl w:val="A4282DAC"/>
    <w:lvl w:ilvl="0" w:tplc="9E7C782C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80222E6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069B8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900492B2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6" w15:restartNumberingAfterBreak="0">
    <w:nsid w:val="4AAD0DFD"/>
    <w:multiLevelType w:val="hybridMultilevel"/>
    <w:tmpl w:val="65EC7F9E"/>
    <w:lvl w:ilvl="0" w:tplc="77101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03D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EA7C2714">
      <w:numFmt w:val="none"/>
      <w:lvlText w:val=""/>
      <w:lvlJc w:val="left"/>
      <w:pPr>
        <w:tabs>
          <w:tab w:val="num" w:pos="360"/>
        </w:tabs>
      </w:pPr>
    </w:lvl>
    <w:lvl w:ilvl="3" w:tplc="89E22F44">
      <w:numFmt w:val="none"/>
      <w:lvlText w:val=""/>
      <w:lvlJc w:val="left"/>
      <w:pPr>
        <w:tabs>
          <w:tab w:val="num" w:pos="360"/>
        </w:tabs>
      </w:pPr>
    </w:lvl>
    <w:lvl w:ilvl="4" w:tplc="8C0ACC48">
      <w:numFmt w:val="none"/>
      <w:lvlText w:val=""/>
      <w:lvlJc w:val="left"/>
      <w:pPr>
        <w:tabs>
          <w:tab w:val="num" w:pos="360"/>
        </w:tabs>
      </w:pPr>
    </w:lvl>
    <w:lvl w:ilvl="5" w:tplc="6E8C75CE">
      <w:numFmt w:val="none"/>
      <w:lvlText w:val=""/>
      <w:lvlJc w:val="left"/>
      <w:pPr>
        <w:tabs>
          <w:tab w:val="num" w:pos="360"/>
        </w:tabs>
      </w:pPr>
    </w:lvl>
    <w:lvl w:ilvl="6" w:tplc="DD520CF6">
      <w:numFmt w:val="none"/>
      <w:lvlText w:val=""/>
      <w:lvlJc w:val="left"/>
      <w:pPr>
        <w:tabs>
          <w:tab w:val="num" w:pos="360"/>
        </w:tabs>
      </w:pPr>
    </w:lvl>
    <w:lvl w:ilvl="7" w:tplc="8F1A42A4">
      <w:numFmt w:val="none"/>
      <w:lvlText w:val=""/>
      <w:lvlJc w:val="left"/>
      <w:pPr>
        <w:tabs>
          <w:tab w:val="num" w:pos="360"/>
        </w:tabs>
      </w:pPr>
    </w:lvl>
    <w:lvl w:ilvl="8" w:tplc="E148145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B3879AF"/>
    <w:multiLevelType w:val="hybridMultilevel"/>
    <w:tmpl w:val="FE1C029A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3410D"/>
    <w:multiLevelType w:val="multilevel"/>
    <w:tmpl w:val="26F26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B3F4553"/>
    <w:multiLevelType w:val="hybridMultilevel"/>
    <w:tmpl w:val="A9DE4CDE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0" w15:restartNumberingAfterBreak="0">
    <w:nsid w:val="5BFD3C64"/>
    <w:multiLevelType w:val="hybridMultilevel"/>
    <w:tmpl w:val="2B7A3418"/>
    <w:lvl w:ilvl="0" w:tplc="9A3691CC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9C2548"/>
    <w:multiLevelType w:val="hybridMultilevel"/>
    <w:tmpl w:val="8E0861B2"/>
    <w:lvl w:ilvl="0" w:tplc="17069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55BC7868">
      <w:start w:val="5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775B0D"/>
    <w:multiLevelType w:val="multilevel"/>
    <w:tmpl w:val="73EC90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05"/>
        </w:tabs>
        <w:ind w:left="-105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33" w15:restartNumberingAfterBreak="0">
    <w:nsid w:val="62AF1C5A"/>
    <w:multiLevelType w:val="multilevel"/>
    <w:tmpl w:val="D72EA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46B2E84"/>
    <w:multiLevelType w:val="multilevel"/>
    <w:tmpl w:val="A9DE4CDE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5" w15:restartNumberingAfterBreak="0">
    <w:nsid w:val="65CA562B"/>
    <w:multiLevelType w:val="multilevel"/>
    <w:tmpl w:val="43A0A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CC040E4"/>
    <w:multiLevelType w:val="multilevel"/>
    <w:tmpl w:val="952658F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D6A4F48"/>
    <w:multiLevelType w:val="multilevel"/>
    <w:tmpl w:val="7B247B0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FDC15CB"/>
    <w:multiLevelType w:val="hybridMultilevel"/>
    <w:tmpl w:val="2B301F48"/>
    <w:lvl w:ilvl="0" w:tplc="A6CEC5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02A462B"/>
    <w:multiLevelType w:val="multilevel"/>
    <w:tmpl w:val="12B89C0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5DA6B3E"/>
    <w:multiLevelType w:val="hybridMultilevel"/>
    <w:tmpl w:val="3E00EFCC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60787282">
      <w:start w:val="6"/>
      <w:numFmt w:val="decimal"/>
      <w:lvlText w:val="2.3.%2."/>
      <w:lvlJc w:val="left"/>
      <w:pPr>
        <w:tabs>
          <w:tab w:val="num" w:pos="1647"/>
        </w:tabs>
        <w:ind w:left="1647" w:firstLine="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6C81A9C"/>
    <w:multiLevelType w:val="multilevel"/>
    <w:tmpl w:val="A0DA5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6DD5F56"/>
    <w:multiLevelType w:val="multilevel"/>
    <w:tmpl w:val="2B7A3418"/>
    <w:lvl w:ilvl="0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3851A8"/>
    <w:multiLevelType w:val="hybridMultilevel"/>
    <w:tmpl w:val="D38667A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B46C0CBE">
      <w:start w:val="1"/>
      <w:numFmt w:val="decimal"/>
      <w:lvlText w:val="2.3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787361"/>
    <w:multiLevelType w:val="hybridMultilevel"/>
    <w:tmpl w:val="2E7A8B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20F074">
      <w:start w:val="5"/>
      <w:numFmt w:val="decimal"/>
      <w:lvlText w:val="2.3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5"/>
  </w:num>
  <w:num w:numId="4">
    <w:abstractNumId w:val="27"/>
  </w:num>
  <w:num w:numId="5">
    <w:abstractNumId w:val="6"/>
  </w:num>
  <w:num w:numId="6">
    <w:abstractNumId w:val="17"/>
  </w:num>
  <w:num w:numId="7">
    <w:abstractNumId w:val="26"/>
  </w:num>
  <w:num w:numId="8">
    <w:abstractNumId w:val="3"/>
  </w:num>
  <w:num w:numId="9">
    <w:abstractNumId w:val="28"/>
  </w:num>
  <w:num w:numId="10">
    <w:abstractNumId w:val="7"/>
  </w:num>
  <w:num w:numId="11">
    <w:abstractNumId w:val="39"/>
  </w:num>
  <w:num w:numId="12">
    <w:abstractNumId w:val="40"/>
  </w:num>
  <w:num w:numId="13">
    <w:abstractNumId w:val="44"/>
  </w:num>
  <w:num w:numId="14">
    <w:abstractNumId w:val="18"/>
  </w:num>
  <w:num w:numId="15">
    <w:abstractNumId w:val="12"/>
  </w:num>
  <w:num w:numId="16">
    <w:abstractNumId w:val="4"/>
  </w:num>
  <w:num w:numId="17">
    <w:abstractNumId w:val="1"/>
  </w:num>
  <w:num w:numId="18">
    <w:abstractNumId w:val="43"/>
  </w:num>
  <w:num w:numId="19">
    <w:abstractNumId w:val="2"/>
  </w:num>
  <w:num w:numId="20">
    <w:abstractNumId w:val="32"/>
  </w:num>
  <w:num w:numId="21">
    <w:abstractNumId w:val="23"/>
  </w:num>
  <w:num w:numId="22">
    <w:abstractNumId w:val="37"/>
  </w:num>
  <w:num w:numId="23">
    <w:abstractNumId w:val="22"/>
  </w:num>
  <w:num w:numId="24">
    <w:abstractNumId w:val="29"/>
  </w:num>
  <w:num w:numId="25">
    <w:abstractNumId w:val="36"/>
  </w:num>
  <w:num w:numId="26">
    <w:abstractNumId w:val="35"/>
  </w:num>
  <w:num w:numId="27">
    <w:abstractNumId w:val="21"/>
  </w:num>
  <w:num w:numId="28">
    <w:abstractNumId w:val="19"/>
  </w:num>
  <w:num w:numId="29">
    <w:abstractNumId w:val="20"/>
  </w:num>
  <w:num w:numId="30">
    <w:abstractNumId w:val="34"/>
  </w:num>
  <w:num w:numId="31">
    <w:abstractNumId w:val="25"/>
  </w:num>
  <w:num w:numId="32">
    <w:abstractNumId w:val="24"/>
  </w:num>
  <w:num w:numId="33">
    <w:abstractNumId w:val="30"/>
  </w:num>
  <w:num w:numId="34">
    <w:abstractNumId w:val="31"/>
  </w:num>
  <w:num w:numId="35">
    <w:abstractNumId w:val="42"/>
  </w:num>
  <w:num w:numId="36">
    <w:abstractNumId w:val="14"/>
  </w:num>
  <w:num w:numId="37">
    <w:abstractNumId w:val="11"/>
  </w:num>
  <w:num w:numId="38">
    <w:abstractNumId w:val="13"/>
  </w:num>
  <w:num w:numId="39">
    <w:abstractNumId w:val="33"/>
  </w:num>
  <w:num w:numId="40">
    <w:abstractNumId w:val="8"/>
  </w:num>
  <w:num w:numId="41">
    <w:abstractNumId w:val="0"/>
  </w:num>
  <w:num w:numId="42">
    <w:abstractNumId w:val="9"/>
  </w:num>
  <w:num w:numId="43">
    <w:abstractNumId w:val="40"/>
    <w:lvlOverride w:ilvl="0"/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8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F4"/>
    <w:rsid w:val="00004A46"/>
    <w:rsid w:val="000118D5"/>
    <w:rsid w:val="00015DBD"/>
    <w:rsid w:val="0002288B"/>
    <w:rsid w:val="000272E9"/>
    <w:rsid w:val="0003278A"/>
    <w:rsid w:val="00033333"/>
    <w:rsid w:val="0003338B"/>
    <w:rsid w:val="00051FB2"/>
    <w:rsid w:val="0005265A"/>
    <w:rsid w:val="0006055B"/>
    <w:rsid w:val="000646B6"/>
    <w:rsid w:val="00066B64"/>
    <w:rsid w:val="00067F9D"/>
    <w:rsid w:val="00083158"/>
    <w:rsid w:val="00085825"/>
    <w:rsid w:val="000873D7"/>
    <w:rsid w:val="00087926"/>
    <w:rsid w:val="000A30AF"/>
    <w:rsid w:val="000B0E61"/>
    <w:rsid w:val="000B689E"/>
    <w:rsid w:val="000B70E2"/>
    <w:rsid w:val="000C2434"/>
    <w:rsid w:val="000E02A9"/>
    <w:rsid w:val="000E5A95"/>
    <w:rsid w:val="000F166C"/>
    <w:rsid w:val="000F3ED4"/>
    <w:rsid w:val="000F3ED5"/>
    <w:rsid w:val="000F4108"/>
    <w:rsid w:val="001023F7"/>
    <w:rsid w:val="00104FBA"/>
    <w:rsid w:val="001101FB"/>
    <w:rsid w:val="00110B1B"/>
    <w:rsid w:val="001133E9"/>
    <w:rsid w:val="00113F97"/>
    <w:rsid w:val="001146F2"/>
    <w:rsid w:val="0011670D"/>
    <w:rsid w:val="00120B20"/>
    <w:rsid w:val="00120D7D"/>
    <w:rsid w:val="00122849"/>
    <w:rsid w:val="00123823"/>
    <w:rsid w:val="001272CD"/>
    <w:rsid w:val="001351AF"/>
    <w:rsid w:val="00135BAE"/>
    <w:rsid w:val="00141E27"/>
    <w:rsid w:val="00143794"/>
    <w:rsid w:val="00147CFD"/>
    <w:rsid w:val="00155292"/>
    <w:rsid w:val="00167E79"/>
    <w:rsid w:val="001811FA"/>
    <w:rsid w:val="00187689"/>
    <w:rsid w:val="001A26ED"/>
    <w:rsid w:val="001A35DA"/>
    <w:rsid w:val="001B27DA"/>
    <w:rsid w:val="001B2B2E"/>
    <w:rsid w:val="001B4237"/>
    <w:rsid w:val="001C2B99"/>
    <w:rsid w:val="001E2977"/>
    <w:rsid w:val="001E2D1A"/>
    <w:rsid w:val="001E402F"/>
    <w:rsid w:val="001E6C16"/>
    <w:rsid w:val="001F6EA5"/>
    <w:rsid w:val="002033CE"/>
    <w:rsid w:val="002135B4"/>
    <w:rsid w:val="00221DB9"/>
    <w:rsid w:val="00226AF4"/>
    <w:rsid w:val="00240357"/>
    <w:rsid w:val="00241969"/>
    <w:rsid w:val="00257CCB"/>
    <w:rsid w:val="002609F9"/>
    <w:rsid w:val="0026442F"/>
    <w:rsid w:val="00264446"/>
    <w:rsid w:val="00270DB7"/>
    <w:rsid w:val="002735DB"/>
    <w:rsid w:val="00276314"/>
    <w:rsid w:val="00281AAF"/>
    <w:rsid w:val="00282D34"/>
    <w:rsid w:val="00287CDD"/>
    <w:rsid w:val="002A0588"/>
    <w:rsid w:val="002C0A34"/>
    <w:rsid w:val="002C2C85"/>
    <w:rsid w:val="002C35AA"/>
    <w:rsid w:val="002D2ED3"/>
    <w:rsid w:val="002D6265"/>
    <w:rsid w:val="002E0B14"/>
    <w:rsid w:val="002E5E64"/>
    <w:rsid w:val="002E6D03"/>
    <w:rsid w:val="002F38AA"/>
    <w:rsid w:val="002F4506"/>
    <w:rsid w:val="002F5A7E"/>
    <w:rsid w:val="002F7128"/>
    <w:rsid w:val="00302F29"/>
    <w:rsid w:val="00305A88"/>
    <w:rsid w:val="00311BB4"/>
    <w:rsid w:val="00311D68"/>
    <w:rsid w:val="00313F3A"/>
    <w:rsid w:val="003207EB"/>
    <w:rsid w:val="003226BC"/>
    <w:rsid w:val="00322EA1"/>
    <w:rsid w:val="00323686"/>
    <w:rsid w:val="00323B27"/>
    <w:rsid w:val="0032466C"/>
    <w:rsid w:val="003345ED"/>
    <w:rsid w:val="00337A44"/>
    <w:rsid w:val="003402A8"/>
    <w:rsid w:val="00353732"/>
    <w:rsid w:val="003556CA"/>
    <w:rsid w:val="00371F21"/>
    <w:rsid w:val="00376516"/>
    <w:rsid w:val="0037672D"/>
    <w:rsid w:val="00382938"/>
    <w:rsid w:val="0039186A"/>
    <w:rsid w:val="00396B5D"/>
    <w:rsid w:val="003A2CC6"/>
    <w:rsid w:val="003A3AF2"/>
    <w:rsid w:val="003A675A"/>
    <w:rsid w:val="003C643A"/>
    <w:rsid w:val="003C75F2"/>
    <w:rsid w:val="003D5176"/>
    <w:rsid w:val="003D6019"/>
    <w:rsid w:val="003E44A0"/>
    <w:rsid w:val="003E560A"/>
    <w:rsid w:val="003E7EB4"/>
    <w:rsid w:val="003E7F89"/>
    <w:rsid w:val="003F2D6E"/>
    <w:rsid w:val="00403650"/>
    <w:rsid w:val="004036EC"/>
    <w:rsid w:val="00403BB9"/>
    <w:rsid w:val="00411ACD"/>
    <w:rsid w:val="00416BA8"/>
    <w:rsid w:val="004210C3"/>
    <w:rsid w:val="00424F5D"/>
    <w:rsid w:val="004260B2"/>
    <w:rsid w:val="004273E5"/>
    <w:rsid w:val="004321CA"/>
    <w:rsid w:val="00435AD2"/>
    <w:rsid w:val="00440D25"/>
    <w:rsid w:val="004414D7"/>
    <w:rsid w:val="004459C9"/>
    <w:rsid w:val="00446B8A"/>
    <w:rsid w:val="00454B55"/>
    <w:rsid w:val="00454C60"/>
    <w:rsid w:val="00457D84"/>
    <w:rsid w:val="004612B1"/>
    <w:rsid w:val="004629CB"/>
    <w:rsid w:val="00467FD5"/>
    <w:rsid w:val="00470BF6"/>
    <w:rsid w:val="00481369"/>
    <w:rsid w:val="00482AAF"/>
    <w:rsid w:val="0048427A"/>
    <w:rsid w:val="00494669"/>
    <w:rsid w:val="0049730E"/>
    <w:rsid w:val="004B50C1"/>
    <w:rsid w:val="004C07BA"/>
    <w:rsid w:val="004C1B76"/>
    <w:rsid w:val="004C2BB8"/>
    <w:rsid w:val="004C39D1"/>
    <w:rsid w:val="004C3F71"/>
    <w:rsid w:val="004C54C0"/>
    <w:rsid w:val="004D0F31"/>
    <w:rsid w:val="004D40FA"/>
    <w:rsid w:val="004D502E"/>
    <w:rsid w:val="004D6697"/>
    <w:rsid w:val="004E162D"/>
    <w:rsid w:val="004F07FB"/>
    <w:rsid w:val="004F0FA1"/>
    <w:rsid w:val="004F1ABC"/>
    <w:rsid w:val="004F4563"/>
    <w:rsid w:val="004F504E"/>
    <w:rsid w:val="00501FB8"/>
    <w:rsid w:val="00506351"/>
    <w:rsid w:val="005066DC"/>
    <w:rsid w:val="0051371E"/>
    <w:rsid w:val="00524763"/>
    <w:rsid w:val="00531C12"/>
    <w:rsid w:val="005333DE"/>
    <w:rsid w:val="00533F9A"/>
    <w:rsid w:val="00534A1C"/>
    <w:rsid w:val="00544FC7"/>
    <w:rsid w:val="00545873"/>
    <w:rsid w:val="0054636D"/>
    <w:rsid w:val="005465C4"/>
    <w:rsid w:val="00546B2D"/>
    <w:rsid w:val="0054782A"/>
    <w:rsid w:val="005513B2"/>
    <w:rsid w:val="00553903"/>
    <w:rsid w:val="005549C4"/>
    <w:rsid w:val="00555D69"/>
    <w:rsid w:val="005749E3"/>
    <w:rsid w:val="0057561A"/>
    <w:rsid w:val="005775C1"/>
    <w:rsid w:val="0058326A"/>
    <w:rsid w:val="00594479"/>
    <w:rsid w:val="00594957"/>
    <w:rsid w:val="005A5BF7"/>
    <w:rsid w:val="005B0D8A"/>
    <w:rsid w:val="005D5605"/>
    <w:rsid w:val="005D7078"/>
    <w:rsid w:val="005D7537"/>
    <w:rsid w:val="005E68EE"/>
    <w:rsid w:val="005F3CFF"/>
    <w:rsid w:val="00602248"/>
    <w:rsid w:val="006105FB"/>
    <w:rsid w:val="006122B5"/>
    <w:rsid w:val="0061547A"/>
    <w:rsid w:val="00626096"/>
    <w:rsid w:val="006325F8"/>
    <w:rsid w:val="00657856"/>
    <w:rsid w:val="006648A7"/>
    <w:rsid w:val="0067011A"/>
    <w:rsid w:val="00682890"/>
    <w:rsid w:val="00687686"/>
    <w:rsid w:val="006927F9"/>
    <w:rsid w:val="00693BB0"/>
    <w:rsid w:val="0069597F"/>
    <w:rsid w:val="006A52B4"/>
    <w:rsid w:val="006A58EA"/>
    <w:rsid w:val="006A6067"/>
    <w:rsid w:val="006A6AB5"/>
    <w:rsid w:val="006B516A"/>
    <w:rsid w:val="006B6CFC"/>
    <w:rsid w:val="006C1191"/>
    <w:rsid w:val="006C63E8"/>
    <w:rsid w:val="006D4EC8"/>
    <w:rsid w:val="006E0051"/>
    <w:rsid w:val="006E26E9"/>
    <w:rsid w:val="00704620"/>
    <w:rsid w:val="00711B28"/>
    <w:rsid w:val="00730B64"/>
    <w:rsid w:val="00733779"/>
    <w:rsid w:val="007344F2"/>
    <w:rsid w:val="00741049"/>
    <w:rsid w:val="00747584"/>
    <w:rsid w:val="00750A85"/>
    <w:rsid w:val="007575E8"/>
    <w:rsid w:val="00757680"/>
    <w:rsid w:val="00761A4A"/>
    <w:rsid w:val="00762709"/>
    <w:rsid w:val="00763FA8"/>
    <w:rsid w:val="00774737"/>
    <w:rsid w:val="00774BCF"/>
    <w:rsid w:val="00784C58"/>
    <w:rsid w:val="007862FD"/>
    <w:rsid w:val="00797E00"/>
    <w:rsid w:val="007A18B7"/>
    <w:rsid w:val="007A7BBF"/>
    <w:rsid w:val="007B0D69"/>
    <w:rsid w:val="007B12B5"/>
    <w:rsid w:val="007B2958"/>
    <w:rsid w:val="007C0458"/>
    <w:rsid w:val="007C1463"/>
    <w:rsid w:val="007D6651"/>
    <w:rsid w:val="007D7A75"/>
    <w:rsid w:val="007D7E23"/>
    <w:rsid w:val="007E4F89"/>
    <w:rsid w:val="007E73A7"/>
    <w:rsid w:val="007F63B3"/>
    <w:rsid w:val="00806AC7"/>
    <w:rsid w:val="008077BC"/>
    <w:rsid w:val="00812E42"/>
    <w:rsid w:val="00822F1F"/>
    <w:rsid w:val="00824F22"/>
    <w:rsid w:val="008256BC"/>
    <w:rsid w:val="00826BBD"/>
    <w:rsid w:val="0082703B"/>
    <w:rsid w:val="00831DC9"/>
    <w:rsid w:val="00833EFC"/>
    <w:rsid w:val="0083679E"/>
    <w:rsid w:val="00852B74"/>
    <w:rsid w:val="00863421"/>
    <w:rsid w:val="00865B70"/>
    <w:rsid w:val="00871989"/>
    <w:rsid w:val="00871D45"/>
    <w:rsid w:val="008755CE"/>
    <w:rsid w:val="00893D44"/>
    <w:rsid w:val="00895C65"/>
    <w:rsid w:val="00897ED2"/>
    <w:rsid w:val="008A1291"/>
    <w:rsid w:val="008A437E"/>
    <w:rsid w:val="008B5935"/>
    <w:rsid w:val="008B69A5"/>
    <w:rsid w:val="008D37A4"/>
    <w:rsid w:val="008D68D3"/>
    <w:rsid w:val="008E26B7"/>
    <w:rsid w:val="008E48C8"/>
    <w:rsid w:val="008F0240"/>
    <w:rsid w:val="008F2209"/>
    <w:rsid w:val="008F2210"/>
    <w:rsid w:val="008F51AD"/>
    <w:rsid w:val="0090003E"/>
    <w:rsid w:val="00901FD3"/>
    <w:rsid w:val="00903CE2"/>
    <w:rsid w:val="009108C8"/>
    <w:rsid w:val="009117B9"/>
    <w:rsid w:val="00916AE0"/>
    <w:rsid w:val="00924394"/>
    <w:rsid w:val="0093073B"/>
    <w:rsid w:val="00931192"/>
    <w:rsid w:val="00931AE1"/>
    <w:rsid w:val="00940E44"/>
    <w:rsid w:val="00943D63"/>
    <w:rsid w:val="00950F52"/>
    <w:rsid w:val="00954B3E"/>
    <w:rsid w:val="00956868"/>
    <w:rsid w:val="00957B41"/>
    <w:rsid w:val="00957FEB"/>
    <w:rsid w:val="00961355"/>
    <w:rsid w:val="009659F4"/>
    <w:rsid w:val="00970A0F"/>
    <w:rsid w:val="009744F4"/>
    <w:rsid w:val="009767D8"/>
    <w:rsid w:val="00980A2D"/>
    <w:rsid w:val="00984BDF"/>
    <w:rsid w:val="00987857"/>
    <w:rsid w:val="009922DA"/>
    <w:rsid w:val="0099328D"/>
    <w:rsid w:val="009A660A"/>
    <w:rsid w:val="009B2239"/>
    <w:rsid w:val="009B3D55"/>
    <w:rsid w:val="009C3BB7"/>
    <w:rsid w:val="009C5E10"/>
    <w:rsid w:val="009D3292"/>
    <w:rsid w:val="009E38A9"/>
    <w:rsid w:val="009E750C"/>
    <w:rsid w:val="009F7589"/>
    <w:rsid w:val="00A1173D"/>
    <w:rsid w:val="00A11C77"/>
    <w:rsid w:val="00A20E95"/>
    <w:rsid w:val="00A262B0"/>
    <w:rsid w:val="00A36FA7"/>
    <w:rsid w:val="00A3797C"/>
    <w:rsid w:val="00A41807"/>
    <w:rsid w:val="00A4661A"/>
    <w:rsid w:val="00A51BA4"/>
    <w:rsid w:val="00A624A6"/>
    <w:rsid w:val="00A63768"/>
    <w:rsid w:val="00A64FC0"/>
    <w:rsid w:val="00A73258"/>
    <w:rsid w:val="00A74C74"/>
    <w:rsid w:val="00A76E73"/>
    <w:rsid w:val="00A830B3"/>
    <w:rsid w:val="00A832B5"/>
    <w:rsid w:val="00A84186"/>
    <w:rsid w:val="00A90E7B"/>
    <w:rsid w:val="00AB6958"/>
    <w:rsid w:val="00AB7F67"/>
    <w:rsid w:val="00AC112F"/>
    <w:rsid w:val="00AC4892"/>
    <w:rsid w:val="00AC55BE"/>
    <w:rsid w:val="00AD08D7"/>
    <w:rsid w:val="00AD2E9F"/>
    <w:rsid w:val="00AD34F9"/>
    <w:rsid w:val="00AE7C47"/>
    <w:rsid w:val="00AE7EB2"/>
    <w:rsid w:val="00AF4456"/>
    <w:rsid w:val="00B017FF"/>
    <w:rsid w:val="00B01D51"/>
    <w:rsid w:val="00B03326"/>
    <w:rsid w:val="00B05474"/>
    <w:rsid w:val="00B06F66"/>
    <w:rsid w:val="00B161C2"/>
    <w:rsid w:val="00B16497"/>
    <w:rsid w:val="00B17197"/>
    <w:rsid w:val="00B23554"/>
    <w:rsid w:val="00B2450F"/>
    <w:rsid w:val="00B2691E"/>
    <w:rsid w:val="00B27929"/>
    <w:rsid w:val="00B27AA9"/>
    <w:rsid w:val="00B33F0C"/>
    <w:rsid w:val="00B42D15"/>
    <w:rsid w:val="00B479EF"/>
    <w:rsid w:val="00B538F6"/>
    <w:rsid w:val="00B53CFE"/>
    <w:rsid w:val="00B5402D"/>
    <w:rsid w:val="00B60629"/>
    <w:rsid w:val="00B615D9"/>
    <w:rsid w:val="00B66688"/>
    <w:rsid w:val="00B67E81"/>
    <w:rsid w:val="00B716C9"/>
    <w:rsid w:val="00B71723"/>
    <w:rsid w:val="00B72FD0"/>
    <w:rsid w:val="00B732A1"/>
    <w:rsid w:val="00B7362B"/>
    <w:rsid w:val="00B846DD"/>
    <w:rsid w:val="00B96922"/>
    <w:rsid w:val="00BA4B31"/>
    <w:rsid w:val="00BA669C"/>
    <w:rsid w:val="00BC3951"/>
    <w:rsid w:val="00BC69E3"/>
    <w:rsid w:val="00BC726E"/>
    <w:rsid w:val="00BE2A17"/>
    <w:rsid w:val="00BE62A9"/>
    <w:rsid w:val="00BE7E79"/>
    <w:rsid w:val="00BF0FF0"/>
    <w:rsid w:val="00BF1FB4"/>
    <w:rsid w:val="00BF58B9"/>
    <w:rsid w:val="00BF610B"/>
    <w:rsid w:val="00BF6CA4"/>
    <w:rsid w:val="00BF780B"/>
    <w:rsid w:val="00BF7888"/>
    <w:rsid w:val="00C0162A"/>
    <w:rsid w:val="00C043C9"/>
    <w:rsid w:val="00C10F3A"/>
    <w:rsid w:val="00C13B64"/>
    <w:rsid w:val="00C13C84"/>
    <w:rsid w:val="00C256C8"/>
    <w:rsid w:val="00C27561"/>
    <w:rsid w:val="00C30D00"/>
    <w:rsid w:val="00C328CF"/>
    <w:rsid w:val="00C3540B"/>
    <w:rsid w:val="00C37762"/>
    <w:rsid w:val="00C42DA5"/>
    <w:rsid w:val="00C44968"/>
    <w:rsid w:val="00C516C4"/>
    <w:rsid w:val="00C55D31"/>
    <w:rsid w:val="00C606FA"/>
    <w:rsid w:val="00C61074"/>
    <w:rsid w:val="00C6690A"/>
    <w:rsid w:val="00C71E94"/>
    <w:rsid w:val="00C73A08"/>
    <w:rsid w:val="00C74D3F"/>
    <w:rsid w:val="00C82CBA"/>
    <w:rsid w:val="00C83A00"/>
    <w:rsid w:val="00C90F41"/>
    <w:rsid w:val="00C92405"/>
    <w:rsid w:val="00CA4286"/>
    <w:rsid w:val="00CA7448"/>
    <w:rsid w:val="00CB545F"/>
    <w:rsid w:val="00CC31A4"/>
    <w:rsid w:val="00CC45D4"/>
    <w:rsid w:val="00CC69C4"/>
    <w:rsid w:val="00CD0017"/>
    <w:rsid w:val="00CD1917"/>
    <w:rsid w:val="00CE42C1"/>
    <w:rsid w:val="00CE5BFF"/>
    <w:rsid w:val="00CF25B4"/>
    <w:rsid w:val="00CF4253"/>
    <w:rsid w:val="00CF5779"/>
    <w:rsid w:val="00D00197"/>
    <w:rsid w:val="00D03705"/>
    <w:rsid w:val="00D10794"/>
    <w:rsid w:val="00D12A47"/>
    <w:rsid w:val="00D151B8"/>
    <w:rsid w:val="00D1541A"/>
    <w:rsid w:val="00D2575B"/>
    <w:rsid w:val="00D30388"/>
    <w:rsid w:val="00D30C20"/>
    <w:rsid w:val="00D33AD8"/>
    <w:rsid w:val="00D37917"/>
    <w:rsid w:val="00D4642D"/>
    <w:rsid w:val="00D46629"/>
    <w:rsid w:val="00D473D2"/>
    <w:rsid w:val="00D50419"/>
    <w:rsid w:val="00D55419"/>
    <w:rsid w:val="00D57666"/>
    <w:rsid w:val="00D605FF"/>
    <w:rsid w:val="00D64192"/>
    <w:rsid w:val="00D666D0"/>
    <w:rsid w:val="00D731E9"/>
    <w:rsid w:val="00D77B94"/>
    <w:rsid w:val="00D830D1"/>
    <w:rsid w:val="00D92DE5"/>
    <w:rsid w:val="00D95FD8"/>
    <w:rsid w:val="00DA5927"/>
    <w:rsid w:val="00DB0026"/>
    <w:rsid w:val="00DB3287"/>
    <w:rsid w:val="00DB433D"/>
    <w:rsid w:val="00DB6E7D"/>
    <w:rsid w:val="00DC3289"/>
    <w:rsid w:val="00DC52C5"/>
    <w:rsid w:val="00DD0FB8"/>
    <w:rsid w:val="00DD2D8A"/>
    <w:rsid w:val="00DD52E8"/>
    <w:rsid w:val="00DD7199"/>
    <w:rsid w:val="00DE0019"/>
    <w:rsid w:val="00DE12B7"/>
    <w:rsid w:val="00DE4276"/>
    <w:rsid w:val="00DE691C"/>
    <w:rsid w:val="00DE79DA"/>
    <w:rsid w:val="00DF103A"/>
    <w:rsid w:val="00DF3572"/>
    <w:rsid w:val="00DF64D6"/>
    <w:rsid w:val="00DF7F3D"/>
    <w:rsid w:val="00E12E45"/>
    <w:rsid w:val="00E16934"/>
    <w:rsid w:val="00E2068D"/>
    <w:rsid w:val="00E21D74"/>
    <w:rsid w:val="00E22835"/>
    <w:rsid w:val="00E30CC7"/>
    <w:rsid w:val="00E33185"/>
    <w:rsid w:val="00E40D85"/>
    <w:rsid w:val="00E41D72"/>
    <w:rsid w:val="00E47352"/>
    <w:rsid w:val="00E5520F"/>
    <w:rsid w:val="00E62357"/>
    <w:rsid w:val="00E7579F"/>
    <w:rsid w:val="00E7660C"/>
    <w:rsid w:val="00E80625"/>
    <w:rsid w:val="00E81FE1"/>
    <w:rsid w:val="00E820E9"/>
    <w:rsid w:val="00E8471C"/>
    <w:rsid w:val="00E963C4"/>
    <w:rsid w:val="00EA6793"/>
    <w:rsid w:val="00EA6AEA"/>
    <w:rsid w:val="00EC1AFA"/>
    <w:rsid w:val="00EC25B2"/>
    <w:rsid w:val="00EC608A"/>
    <w:rsid w:val="00EC7267"/>
    <w:rsid w:val="00ED0C29"/>
    <w:rsid w:val="00ED4160"/>
    <w:rsid w:val="00ED5A86"/>
    <w:rsid w:val="00EE1E1C"/>
    <w:rsid w:val="00EE290D"/>
    <w:rsid w:val="00EF035B"/>
    <w:rsid w:val="00EF2FB3"/>
    <w:rsid w:val="00EF6B8B"/>
    <w:rsid w:val="00EF7CC3"/>
    <w:rsid w:val="00F113C1"/>
    <w:rsid w:val="00F138DE"/>
    <w:rsid w:val="00F226FE"/>
    <w:rsid w:val="00F22A82"/>
    <w:rsid w:val="00F23F58"/>
    <w:rsid w:val="00F243CE"/>
    <w:rsid w:val="00F271A7"/>
    <w:rsid w:val="00F271DF"/>
    <w:rsid w:val="00F35870"/>
    <w:rsid w:val="00F40CF7"/>
    <w:rsid w:val="00F4459C"/>
    <w:rsid w:val="00F46A2E"/>
    <w:rsid w:val="00F512A1"/>
    <w:rsid w:val="00F51422"/>
    <w:rsid w:val="00F51C7B"/>
    <w:rsid w:val="00F521A3"/>
    <w:rsid w:val="00F561CF"/>
    <w:rsid w:val="00F5760B"/>
    <w:rsid w:val="00F63CF7"/>
    <w:rsid w:val="00F66A53"/>
    <w:rsid w:val="00F90D50"/>
    <w:rsid w:val="00FA0DD4"/>
    <w:rsid w:val="00FA21E8"/>
    <w:rsid w:val="00FB06DE"/>
    <w:rsid w:val="00FB11BB"/>
    <w:rsid w:val="00FB274A"/>
    <w:rsid w:val="00FB634E"/>
    <w:rsid w:val="00FB75A4"/>
    <w:rsid w:val="00FD3FF9"/>
    <w:rsid w:val="00FE493F"/>
    <w:rsid w:val="00FE5977"/>
    <w:rsid w:val="00FF045D"/>
    <w:rsid w:val="00FF2262"/>
    <w:rsid w:val="00FF45BA"/>
    <w:rsid w:val="00FF463D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980E43"/>
  <w15:docId w15:val="{E4127AAD-50A2-4962-8979-04CE91A5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0D7D"/>
  </w:style>
  <w:style w:type="paragraph" w:styleId="1">
    <w:name w:val="heading 1"/>
    <w:basedOn w:val="a"/>
    <w:next w:val="a"/>
    <w:qFormat/>
    <w:rsid w:val="006A6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DE69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0D7D"/>
    <w:pPr>
      <w:widowControl w:val="0"/>
      <w:jc w:val="center"/>
    </w:pPr>
    <w:rPr>
      <w:rFonts w:ascii="Verdana" w:hAnsi="Verdana"/>
      <w:b/>
      <w:bCs/>
      <w:sz w:val="24"/>
    </w:rPr>
  </w:style>
  <w:style w:type="paragraph" w:styleId="a4">
    <w:name w:val="Body Text"/>
    <w:basedOn w:val="a"/>
    <w:link w:val="a5"/>
    <w:rsid w:val="00120D7D"/>
    <w:pPr>
      <w:widowControl w:val="0"/>
    </w:pPr>
    <w:rPr>
      <w:sz w:val="24"/>
    </w:rPr>
  </w:style>
  <w:style w:type="paragraph" w:customStyle="1" w:styleId="10">
    <w:name w:val="Основной текст с отступом1"/>
    <w:basedOn w:val="a"/>
    <w:rsid w:val="00120D7D"/>
    <w:pPr>
      <w:widowControl w:val="0"/>
      <w:jc w:val="both"/>
    </w:pPr>
    <w:rPr>
      <w:sz w:val="24"/>
      <w:szCs w:val="24"/>
    </w:rPr>
  </w:style>
  <w:style w:type="paragraph" w:customStyle="1" w:styleId="BodyText21">
    <w:name w:val="Body Text 21"/>
    <w:basedOn w:val="a"/>
    <w:rsid w:val="00120D7D"/>
    <w:pPr>
      <w:widowControl w:val="0"/>
      <w:ind w:left="40"/>
      <w:jc w:val="both"/>
    </w:pPr>
    <w:rPr>
      <w:sz w:val="24"/>
      <w:szCs w:val="24"/>
    </w:rPr>
  </w:style>
  <w:style w:type="character" w:styleId="a6">
    <w:name w:val="Hyperlink"/>
    <w:rsid w:val="00120D7D"/>
    <w:rPr>
      <w:color w:val="0000FF"/>
      <w:u w:val="single"/>
    </w:rPr>
  </w:style>
  <w:style w:type="paragraph" w:styleId="a7">
    <w:name w:val="header"/>
    <w:basedOn w:val="a"/>
    <w:rsid w:val="005D560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D560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151B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A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styleId="ab">
    <w:name w:val="page number"/>
    <w:basedOn w:val="a0"/>
    <w:rsid w:val="00F138DE"/>
  </w:style>
  <w:style w:type="character" w:customStyle="1" w:styleId="a5">
    <w:name w:val="Основной текст Знак"/>
    <w:basedOn w:val="a0"/>
    <w:link w:val="a4"/>
    <w:rsid w:val="009F7589"/>
    <w:rPr>
      <w:sz w:val="24"/>
    </w:rPr>
  </w:style>
  <w:style w:type="paragraph" w:customStyle="1" w:styleId="11">
    <w:name w:val="1"/>
    <w:basedOn w:val="a"/>
    <w:rsid w:val="00F63CF7"/>
    <w:pPr>
      <w:spacing w:before="100" w:after="100"/>
    </w:pPr>
  </w:style>
  <w:style w:type="character" w:customStyle="1" w:styleId="apple-converted-space">
    <w:name w:val="apple-converted-space"/>
    <w:basedOn w:val="a0"/>
    <w:rsid w:val="0090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111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4022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9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7834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70587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9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8495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4458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3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7923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5636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646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10039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3685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97225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1755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22491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75084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108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1503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688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4669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7883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5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717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3228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12761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6522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1470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4871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7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1696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7716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7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103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5171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8000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70956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8028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9087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5234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9498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2465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50005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5143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3699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9332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3812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45279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57E8-994C-4476-A387-BB91B83C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Golden Eagles Tours</Company>
  <LinksUpToDate>false</LinksUpToDate>
  <CharactersWithSpaces>32013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mihail</dc:creator>
  <cp:keywords/>
  <cp:lastModifiedBy>Юрий Саликов</cp:lastModifiedBy>
  <cp:revision>5</cp:revision>
  <cp:lastPrinted>2013-07-09T05:49:00Z</cp:lastPrinted>
  <dcterms:created xsi:type="dcterms:W3CDTF">2019-07-05T09:06:00Z</dcterms:created>
  <dcterms:modified xsi:type="dcterms:W3CDTF">2019-07-05T09:23:00Z</dcterms:modified>
</cp:coreProperties>
</file>